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5309" w14:textId="77777777" w:rsidR="00FA7A41" w:rsidRDefault="00FA7A41" w:rsidP="00614ECB">
      <w:pPr>
        <w:jc w:val="center"/>
        <w:rPr>
          <w:b/>
          <w:bCs/>
          <w:sz w:val="24"/>
          <w:szCs w:val="24"/>
          <w:u w:val="single"/>
        </w:rPr>
      </w:pPr>
    </w:p>
    <w:p w14:paraId="5901067A" w14:textId="013690D8" w:rsidR="000F660E" w:rsidRPr="00FA7A41" w:rsidRDefault="000F660E" w:rsidP="00614ECB">
      <w:pPr>
        <w:jc w:val="center"/>
        <w:rPr>
          <w:b/>
          <w:bCs/>
          <w:sz w:val="24"/>
          <w:szCs w:val="24"/>
          <w:u w:val="single"/>
        </w:rPr>
      </w:pPr>
      <w:r w:rsidRPr="00FA7A41">
        <w:rPr>
          <w:b/>
          <w:bCs/>
          <w:sz w:val="24"/>
          <w:szCs w:val="24"/>
          <w:u w:val="single"/>
        </w:rPr>
        <w:t>Accreditatie aanvraag MSD Academy –</w:t>
      </w:r>
    </w:p>
    <w:p w14:paraId="62EF4391" w14:textId="7201E293" w:rsidR="00614ECB" w:rsidRPr="00FA7A41" w:rsidRDefault="0062578A" w:rsidP="00614ECB">
      <w:pPr>
        <w:jc w:val="center"/>
        <w:rPr>
          <w:b/>
          <w:bCs/>
          <w:sz w:val="24"/>
          <w:szCs w:val="24"/>
          <w:u w:val="single"/>
        </w:rPr>
      </w:pPr>
      <w:r w:rsidRPr="00FA7A41">
        <w:rPr>
          <w:b/>
          <w:bCs/>
          <w:sz w:val="24"/>
          <w:szCs w:val="24"/>
          <w:u w:val="single"/>
        </w:rPr>
        <w:t>Virtueel Congres Begin Goed Zorg Goed</w:t>
      </w:r>
    </w:p>
    <w:p w14:paraId="2C91631E" w14:textId="7C213164" w:rsidR="00582667" w:rsidRPr="00FA7A41" w:rsidRDefault="00582667" w:rsidP="00582667">
      <w:pPr>
        <w:spacing w:after="0" w:line="240" w:lineRule="auto"/>
        <w:jc w:val="center"/>
        <w:rPr>
          <w:b/>
          <w:bCs/>
          <w:sz w:val="24"/>
          <w:szCs w:val="24"/>
          <w:u w:val="single"/>
        </w:rPr>
      </w:pPr>
      <w:r w:rsidRPr="00FA7A41">
        <w:rPr>
          <w:b/>
          <w:bCs/>
          <w:sz w:val="24"/>
          <w:szCs w:val="24"/>
          <w:u w:val="single"/>
        </w:rPr>
        <w:t xml:space="preserve">Vrijdag </w:t>
      </w:r>
      <w:r w:rsidR="000E62B5" w:rsidRPr="00FA7A41">
        <w:rPr>
          <w:b/>
          <w:bCs/>
          <w:sz w:val="24"/>
          <w:szCs w:val="24"/>
          <w:u w:val="single"/>
        </w:rPr>
        <w:t>25</w:t>
      </w:r>
      <w:r w:rsidRPr="00FA7A41">
        <w:rPr>
          <w:b/>
          <w:bCs/>
          <w:sz w:val="24"/>
          <w:szCs w:val="24"/>
          <w:u w:val="single"/>
        </w:rPr>
        <w:t xml:space="preserve"> j</w:t>
      </w:r>
      <w:r w:rsidR="000E62B5" w:rsidRPr="00FA7A41">
        <w:rPr>
          <w:b/>
          <w:bCs/>
          <w:sz w:val="24"/>
          <w:szCs w:val="24"/>
          <w:u w:val="single"/>
        </w:rPr>
        <w:t>uni</w:t>
      </w:r>
      <w:r w:rsidRPr="00FA7A41">
        <w:rPr>
          <w:b/>
          <w:bCs/>
          <w:sz w:val="24"/>
          <w:szCs w:val="24"/>
          <w:u w:val="single"/>
        </w:rPr>
        <w:t xml:space="preserve"> 2021</w:t>
      </w:r>
    </w:p>
    <w:p w14:paraId="1EFEE4B0" w14:textId="0196BD11" w:rsidR="00A27481" w:rsidRPr="00FA7A41" w:rsidRDefault="00A27481" w:rsidP="00614ECB">
      <w:pPr>
        <w:spacing w:after="0" w:line="240" w:lineRule="auto"/>
        <w:rPr>
          <w:b/>
          <w:bCs/>
          <w:sz w:val="24"/>
          <w:szCs w:val="24"/>
        </w:rPr>
      </w:pPr>
    </w:p>
    <w:p w14:paraId="0EDFF671" w14:textId="11758A6C" w:rsidR="007F1469" w:rsidRPr="006601D3" w:rsidRDefault="007F1469" w:rsidP="00614ECB">
      <w:pPr>
        <w:spacing w:after="0" w:line="240" w:lineRule="auto"/>
        <w:rPr>
          <w:b/>
          <w:bCs/>
          <w:sz w:val="24"/>
          <w:szCs w:val="24"/>
        </w:rPr>
      </w:pPr>
      <w:r w:rsidRPr="006601D3">
        <w:rPr>
          <w:b/>
          <w:bCs/>
          <w:sz w:val="24"/>
          <w:szCs w:val="24"/>
        </w:rPr>
        <w:t>Algemene uitleg</w:t>
      </w:r>
    </w:p>
    <w:p w14:paraId="54454BFC" w14:textId="425506BE" w:rsidR="000F660E" w:rsidRPr="003E408B" w:rsidRDefault="000F660E" w:rsidP="00614ECB">
      <w:pPr>
        <w:spacing w:after="0" w:line="240" w:lineRule="auto"/>
      </w:pPr>
      <w:r w:rsidRPr="003E408B">
        <w:t>De 7</w:t>
      </w:r>
      <w:r w:rsidRPr="003E408B">
        <w:rPr>
          <w:vertAlign w:val="superscript"/>
        </w:rPr>
        <w:t>e</w:t>
      </w:r>
      <w:r w:rsidRPr="003E408B">
        <w:t xml:space="preserve"> editie van onze 2-daagse </w:t>
      </w:r>
      <w:r w:rsidR="007F1469" w:rsidRPr="003E408B">
        <w:t xml:space="preserve">MSD Academy </w:t>
      </w:r>
      <w:r w:rsidRPr="003E408B">
        <w:t xml:space="preserve">nascholing Begin Goed Zorg Goed voor palliatieve teams in de ziekenhuizen en zorggroepen, zou </w:t>
      </w:r>
      <w:r w:rsidR="000E62B5" w:rsidRPr="003E408B">
        <w:t>hebben</w:t>
      </w:r>
      <w:r w:rsidR="007F1469" w:rsidRPr="003E408B">
        <w:t xml:space="preserve"> </w:t>
      </w:r>
      <w:r w:rsidRPr="003E408B">
        <w:t>plaats</w:t>
      </w:r>
      <w:r w:rsidR="000E62B5" w:rsidRPr="003E408B">
        <w:t>ge</w:t>
      </w:r>
      <w:r w:rsidRPr="003E408B">
        <w:t>v</w:t>
      </w:r>
      <w:r w:rsidR="000E62B5" w:rsidRPr="003E408B">
        <w:t>o</w:t>
      </w:r>
      <w:r w:rsidRPr="003E408B">
        <w:t>nden</w:t>
      </w:r>
      <w:r w:rsidR="007F1469" w:rsidRPr="003E408B">
        <w:t>, klassikaal,</w:t>
      </w:r>
      <w:r w:rsidRPr="003E408B">
        <w:t xml:space="preserve"> op 22 en 23 januari </w:t>
      </w:r>
      <w:r w:rsidR="00FA7A41">
        <w:t xml:space="preserve">2021 </w:t>
      </w:r>
      <w:r w:rsidRPr="003E408B">
        <w:t>op locatie.</w:t>
      </w:r>
    </w:p>
    <w:p w14:paraId="148960E1" w14:textId="3BBB232B" w:rsidR="000F660E" w:rsidRPr="003E408B" w:rsidRDefault="000F660E" w:rsidP="00614ECB">
      <w:pPr>
        <w:spacing w:after="0" w:line="240" w:lineRule="auto"/>
      </w:pPr>
      <w:r w:rsidRPr="003E408B">
        <w:t xml:space="preserve">Helaas laat de </w:t>
      </w:r>
      <w:r w:rsidR="000E62B5" w:rsidRPr="003E408B">
        <w:t>COVID-19</w:t>
      </w:r>
      <w:r w:rsidR="007F1469" w:rsidRPr="003E408B">
        <w:t xml:space="preserve"> </w:t>
      </w:r>
      <w:r w:rsidRPr="003E408B">
        <w:t>pandemie dit</w:t>
      </w:r>
      <w:r w:rsidR="00CC78FF">
        <w:t xml:space="preserve"> </w:t>
      </w:r>
      <w:r w:rsidRPr="003E408B">
        <w:t xml:space="preserve">niet toe. Daarom hebben wij gekozen </w:t>
      </w:r>
      <w:r w:rsidR="007F1469" w:rsidRPr="003E408B">
        <w:t xml:space="preserve">voor een andere versie, namelijk een Virtueel Congres. </w:t>
      </w:r>
    </w:p>
    <w:p w14:paraId="3A43EE6F" w14:textId="5B1EEAD2" w:rsidR="007F1469" w:rsidRPr="003E408B" w:rsidRDefault="007F1469" w:rsidP="00614ECB">
      <w:pPr>
        <w:spacing w:after="0" w:line="240" w:lineRule="auto"/>
      </w:pPr>
    </w:p>
    <w:p w14:paraId="69B324F7" w14:textId="4C0DEC97" w:rsidR="007F1469" w:rsidRPr="003E408B" w:rsidRDefault="007F1469" w:rsidP="00614ECB">
      <w:pPr>
        <w:spacing w:after="0" w:line="240" w:lineRule="auto"/>
      </w:pPr>
      <w:r w:rsidRPr="003E408B">
        <w:t xml:space="preserve">Op vrijdag 22 januari </w:t>
      </w:r>
      <w:r w:rsidR="000E62B5" w:rsidRPr="003E408B">
        <w:t>heeft dag één plaatsgevonden</w:t>
      </w:r>
      <w:r w:rsidRPr="003E408B">
        <w:t xml:space="preserve">. </w:t>
      </w:r>
      <w:r w:rsidR="000E62B5" w:rsidRPr="003E408B">
        <w:t xml:space="preserve">Voor deze dag </w:t>
      </w:r>
      <w:r w:rsidR="003E408B" w:rsidRPr="003E408B">
        <w:t>is</w:t>
      </w:r>
      <w:r w:rsidR="000E62B5" w:rsidRPr="003E408B">
        <w:t xml:space="preserve"> accreditatie reeds verleend</w:t>
      </w:r>
      <w:r w:rsidR="003E408B" w:rsidRPr="003E408B">
        <w:t xml:space="preserve"> (5 punten door ABAN, V&amp;VN en VSR)</w:t>
      </w:r>
      <w:r w:rsidR="000E62B5" w:rsidRPr="003E408B">
        <w:t>.</w:t>
      </w:r>
    </w:p>
    <w:p w14:paraId="2C6A8971" w14:textId="11B2E5F6" w:rsidR="000F660E" w:rsidRPr="003E408B" w:rsidRDefault="000E62B5" w:rsidP="00614ECB">
      <w:pPr>
        <w:spacing w:after="0" w:line="240" w:lineRule="auto"/>
      </w:pPr>
      <w:r w:rsidRPr="00CC78FF">
        <w:rPr>
          <w:b/>
          <w:bCs/>
        </w:rPr>
        <w:t>Op</w:t>
      </w:r>
      <w:r w:rsidR="007F1469" w:rsidRPr="00CC78FF">
        <w:rPr>
          <w:b/>
          <w:bCs/>
        </w:rPr>
        <w:t xml:space="preserve"> vrijdag 25 juni</w:t>
      </w:r>
      <w:r w:rsidRPr="003E408B">
        <w:t xml:space="preserve"> vindt het vervolg met een dag</w:t>
      </w:r>
      <w:r w:rsidR="007F1469" w:rsidRPr="003E408B">
        <w:t>programma</w:t>
      </w:r>
      <w:r w:rsidRPr="003E408B">
        <w:t xml:space="preserve"> plaats. Voor deze dag vragen wij graag </w:t>
      </w:r>
      <w:r w:rsidR="003E408B" w:rsidRPr="003E408B">
        <w:t xml:space="preserve">ook </w:t>
      </w:r>
      <w:r w:rsidRPr="003E408B">
        <w:t>accreditatie aan.</w:t>
      </w:r>
    </w:p>
    <w:p w14:paraId="3BA14E9D" w14:textId="77777777" w:rsidR="00614ECB" w:rsidRPr="003E408B" w:rsidRDefault="00614ECB" w:rsidP="00F528E6">
      <w:pPr>
        <w:spacing w:after="0" w:line="240" w:lineRule="auto"/>
        <w:rPr>
          <w:rFonts w:cstheme="minorHAnsi"/>
          <w:b/>
          <w:bCs/>
        </w:rPr>
      </w:pPr>
    </w:p>
    <w:p w14:paraId="0D79B465" w14:textId="50C89FA5" w:rsidR="00CA0837" w:rsidRPr="006601D3" w:rsidRDefault="00F528E6" w:rsidP="00F528E6">
      <w:pPr>
        <w:spacing w:after="0" w:line="240" w:lineRule="auto"/>
        <w:rPr>
          <w:rFonts w:cstheme="minorHAnsi"/>
          <w:b/>
          <w:bCs/>
          <w:sz w:val="24"/>
          <w:szCs w:val="24"/>
        </w:rPr>
      </w:pPr>
      <w:r w:rsidRPr="006601D3">
        <w:rPr>
          <w:rFonts w:cstheme="minorHAnsi"/>
          <w:b/>
          <w:bCs/>
          <w:sz w:val="24"/>
          <w:szCs w:val="24"/>
        </w:rPr>
        <w:t>Vorm:</w:t>
      </w:r>
    </w:p>
    <w:p w14:paraId="56AA5DCE" w14:textId="38AFEAB0" w:rsidR="00614ECB" w:rsidRPr="003E408B" w:rsidRDefault="00F528E6" w:rsidP="00F528E6">
      <w:pPr>
        <w:spacing w:after="0" w:line="240" w:lineRule="auto"/>
        <w:rPr>
          <w:rFonts w:cstheme="minorHAnsi"/>
        </w:rPr>
      </w:pPr>
      <w:r w:rsidRPr="003E408B">
        <w:rPr>
          <w:rFonts w:cstheme="minorHAnsi"/>
        </w:rPr>
        <w:t>Virtueel 1 daags Congres</w:t>
      </w:r>
      <w:r w:rsidR="008E723A" w:rsidRPr="003E408B">
        <w:rPr>
          <w:rFonts w:cstheme="minorHAnsi"/>
        </w:rPr>
        <w:t xml:space="preserve"> </w:t>
      </w:r>
      <w:r w:rsidR="007F1469" w:rsidRPr="003E408B">
        <w:rPr>
          <w:rFonts w:cstheme="minorHAnsi"/>
        </w:rPr>
        <w:t>2</w:t>
      </w:r>
      <w:r w:rsidR="000E62B5" w:rsidRPr="003E408B">
        <w:rPr>
          <w:rFonts w:cstheme="minorHAnsi"/>
        </w:rPr>
        <w:t>5</w:t>
      </w:r>
      <w:r w:rsidR="007F1469" w:rsidRPr="003E408B">
        <w:rPr>
          <w:rFonts w:cstheme="minorHAnsi"/>
        </w:rPr>
        <w:t xml:space="preserve"> j</w:t>
      </w:r>
      <w:r w:rsidR="000E62B5" w:rsidRPr="003E408B">
        <w:rPr>
          <w:rFonts w:cstheme="minorHAnsi"/>
        </w:rPr>
        <w:t>uni</w:t>
      </w:r>
      <w:r w:rsidR="007F1469" w:rsidRPr="003E408B">
        <w:rPr>
          <w:rFonts w:cstheme="minorHAnsi"/>
        </w:rPr>
        <w:t xml:space="preserve"> 2021.</w:t>
      </w:r>
      <w:r w:rsidRPr="003E408B">
        <w:rPr>
          <w:rFonts w:cstheme="minorHAnsi"/>
        </w:rPr>
        <w:t xml:space="preserve"> </w:t>
      </w:r>
      <w:r w:rsidR="00614ECB" w:rsidRPr="003E408B">
        <w:rPr>
          <w:rFonts w:cstheme="minorHAnsi"/>
        </w:rPr>
        <w:t>Deze nascholing zou</w:t>
      </w:r>
      <w:r w:rsidRPr="003E408B">
        <w:rPr>
          <w:rFonts w:cstheme="minorHAnsi"/>
        </w:rPr>
        <w:t xml:space="preserve"> een tweedaagse nascholing op locatie zijn. Vanwege COVID-19 is gekozen voor een Virtueel Congres vorm van </w:t>
      </w:r>
      <w:r w:rsidR="00614ECB" w:rsidRPr="003E408B">
        <w:rPr>
          <w:rFonts w:cstheme="minorHAnsi"/>
        </w:rPr>
        <w:t xml:space="preserve">twee keer één </w:t>
      </w:r>
      <w:r w:rsidRPr="003E408B">
        <w:rPr>
          <w:rFonts w:cstheme="minorHAnsi"/>
        </w:rPr>
        <w:t xml:space="preserve">dag. </w:t>
      </w:r>
    </w:p>
    <w:p w14:paraId="41CD374B" w14:textId="3BE29E94" w:rsidR="00614ECB" w:rsidRDefault="00614ECB" w:rsidP="00F528E6">
      <w:pPr>
        <w:spacing w:after="0" w:line="240" w:lineRule="auto"/>
        <w:rPr>
          <w:rFonts w:cstheme="minorHAnsi"/>
          <w:sz w:val="24"/>
          <w:szCs w:val="24"/>
        </w:rPr>
      </w:pPr>
    </w:p>
    <w:p w14:paraId="711FF937" w14:textId="0359417F" w:rsidR="00F528E6" w:rsidRPr="006601D3" w:rsidRDefault="00F528E6" w:rsidP="00F528E6">
      <w:pPr>
        <w:spacing w:after="0"/>
        <w:rPr>
          <w:b/>
          <w:bCs/>
          <w:sz w:val="24"/>
          <w:szCs w:val="24"/>
        </w:rPr>
      </w:pPr>
      <w:r w:rsidRPr="006601D3">
        <w:rPr>
          <w:b/>
          <w:bCs/>
          <w:sz w:val="24"/>
          <w:szCs w:val="24"/>
        </w:rPr>
        <w:t>Doelgroep deelnemers</w:t>
      </w:r>
      <w:r w:rsidR="00C174F4" w:rsidRPr="006601D3">
        <w:rPr>
          <w:b/>
          <w:bCs/>
          <w:sz w:val="24"/>
          <w:szCs w:val="24"/>
        </w:rPr>
        <w:t>: allen lid van een palliatief team in het ziekenhuis</w:t>
      </w:r>
    </w:p>
    <w:p w14:paraId="0C78D5B1" w14:textId="449C1DB4" w:rsidR="00F528E6" w:rsidRPr="007F1469" w:rsidRDefault="00F528E6" w:rsidP="007F1469">
      <w:pPr>
        <w:pStyle w:val="ListParagraph"/>
        <w:numPr>
          <w:ilvl w:val="0"/>
          <w:numId w:val="23"/>
        </w:numPr>
        <w:spacing w:after="0" w:line="240" w:lineRule="auto"/>
        <w:rPr>
          <w:rFonts w:cstheme="minorHAnsi"/>
        </w:rPr>
      </w:pPr>
      <w:r w:rsidRPr="007F1469">
        <w:rPr>
          <w:rFonts w:cstheme="minorHAnsi"/>
        </w:rPr>
        <w:t>Oncoloog, hematoloog, longarts</w:t>
      </w:r>
    </w:p>
    <w:p w14:paraId="13D37A20" w14:textId="0E66C85A" w:rsidR="00F528E6" w:rsidRPr="007F1469" w:rsidRDefault="00146937" w:rsidP="007F1469">
      <w:pPr>
        <w:pStyle w:val="ListParagraph"/>
        <w:numPr>
          <w:ilvl w:val="0"/>
          <w:numId w:val="23"/>
        </w:numPr>
        <w:spacing w:after="0" w:line="240" w:lineRule="auto"/>
        <w:rPr>
          <w:rFonts w:cstheme="minorHAnsi"/>
        </w:rPr>
      </w:pPr>
      <w:r>
        <w:rPr>
          <w:rFonts w:cstheme="minorHAnsi"/>
        </w:rPr>
        <w:t xml:space="preserve">Verpleegkundige, </w:t>
      </w:r>
      <w:r w:rsidR="00F528E6" w:rsidRPr="007F1469">
        <w:rPr>
          <w:rFonts w:cstheme="minorHAnsi"/>
        </w:rPr>
        <w:t>Verpleegkundig specialist</w:t>
      </w:r>
    </w:p>
    <w:p w14:paraId="41B3207F" w14:textId="465AD92F" w:rsidR="00F528E6" w:rsidRPr="007F1469" w:rsidRDefault="008E723A" w:rsidP="007F1469">
      <w:pPr>
        <w:pStyle w:val="ListParagraph"/>
        <w:numPr>
          <w:ilvl w:val="0"/>
          <w:numId w:val="23"/>
        </w:numPr>
        <w:spacing w:after="0" w:line="240" w:lineRule="auto"/>
        <w:rPr>
          <w:rFonts w:cstheme="minorHAnsi"/>
        </w:rPr>
      </w:pPr>
      <w:r w:rsidRPr="007F1469">
        <w:rPr>
          <w:rFonts w:cstheme="minorHAnsi"/>
        </w:rPr>
        <w:t>A</w:t>
      </w:r>
      <w:r w:rsidR="00F528E6" w:rsidRPr="007F1469">
        <w:rPr>
          <w:rFonts w:cstheme="minorHAnsi"/>
        </w:rPr>
        <w:t>nesthesioloog of geriater</w:t>
      </w:r>
      <w:r w:rsidRPr="007F1469">
        <w:rPr>
          <w:rFonts w:cstheme="minorHAnsi"/>
        </w:rPr>
        <w:t xml:space="preserve"> (deze zijn lid van een palliatief team in een ziekenhuis)</w:t>
      </w:r>
    </w:p>
    <w:p w14:paraId="0C123022" w14:textId="695BCB71" w:rsidR="00F528E6" w:rsidRPr="007F1469" w:rsidRDefault="00F528E6" w:rsidP="007F1469">
      <w:pPr>
        <w:pStyle w:val="ListParagraph"/>
        <w:numPr>
          <w:ilvl w:val="0"/>
          <w:numId w:val="23"/>
        </w:numPr>
        <w:spacing w:after="0" w:line="240" w:lineRule="auto"/>
        <w:rPr>
          <w:rFonts w:cstheme="minorHAnsi"/>
          <w:sz w:val="24"/>
          <w:szCs w:val="24"/>
        </w:rPr>
      </w:pPr>
      <w:r w:rsidRPr="007F1469">
        <w:rPr>
          <w:rFonts w:cstheme="minorHAnsi"/>
        </w:rPr>
        <w:t xml:space="preserve">Zorg manager </w:t>
      </w:r>
      <w:r w:rsidR="00146937">
        <w:rPr>
          <w:rFonts w:cstheme="minorHAnsi"/>
        </w:rPr>
        <w:t xml:space="preserve">(palliatieve/oncologische) </w:t>
      </w:r>
      <w:r w:rsidRPr="007F1469">
        <w:rPr>
          <w:rFonts w:cstheme="minorHAnsi"/>
        </w:rPr>
        <w:t>afdeling ziekenhuis</w:t>
      </w:r>
    </w:p>
    <w:p w14:paraId="655466C9" w14:textId="6030BCD5" w:rsidR="00F528E6" w:rsidRDefault="00F528E6" w:rsidP="00F528E6">
      <w:pPr>
        <w:spacing w:after="0" w:line="240" w:lineRule="auto"/>
        <w:rPr>
          <w:rFonts w:cstheme="minorHAnsi"/>
          <w:sz w:val="24"/>
          <w:szCs w:val="24"/>
        </w:rPr>
      </w:pPr>
    </w:p>
    <w:p w14:paraId="5F759701" w14:textId="34B2C34F" w:rsidR="00F528E6" w:rsidRPr="006601D3" w:rsidRDefault="00F528E6" w:rsidP="00F528E6">
      <w:pPr>
        <w:spacing w:after="0" w:line="240" w:lineRule="auto"/>
        <w:rPr>
          <w:b/>
          <w:bCs/>
          <w:sz w:val="24"/>
          <w:szCs w:val="24"/>
        </w:rPr>
      </w:pPr>
      <w:r w:rsidRPr="006601D3">
        <w:rPr>
          <w:b/>
          <w:bCs/>
          <w:sz w:val="24"/>
          <w:szCs w:val="24"/>
        </w:rPr>
        <w:t>Inleiding Programma</w:t>
      </w:r>
      <w:r w:rsidR="001D192C" w:rsidRPr="006601D3">
        <w:rPr>
          <w:b/>
          <w:bCs/>
          <w:sz w:val="24"/>
          <w:szCs w:val="24"/>
        </w:rPr>
        <w:t xml:space="preserve"> van deze dagen</w:t>
      </w:r>
    </w:p>
    <w:p w14:paraId="71663EA1" w14:textId="0F38271A" w:rsidR="00891BF0" w:rsidRPr="00FA7A41" w:rsidRDefault="00891BF0" w:rsidP="00F528E6">
      <w:pPr>
        <w:spacing w:after="0" w:line="240" w:lineRule="auto"/>
      </w:pPr>
      <w:r w:rsidRPr="00FA7A41">
        <w:t xml:space="preserve">De huidige stand van zaken &amp; </w:t>
      </w:r>
      <w:r w:rsidR="1DD5702F" w:rsidRPr="00FA7A41">
        <w:t xml:space="preserve">samenwerking </w:t>
      </w:r>
      <w:r w:rsidR="00F528E6" w:rsidRPr="00FA7A41">
        <w:t>van het palliatieve team</w:t>
      </w:r>
    </w:p>
    <w:p w14:paraId="691061BD" w14:textId="76D1876D" w:rsidR="00F528E6" w:rsidRPr="00582667" w:rsidRDefault="00F528E6" w:rsidP="122151CA">
      <w:pPr>
        <w:pStyle w:val="paragraph"/>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Met als thema</w:t>
      </w:r>
      <w:r w:rsidR="00824415">
        <w:rPr>
          <w:rStyle w:val="normaltextrun"/>
          <w:rFonts w:ascii="Calibri" w:hAnsi="Calibri" w:cs="Calibri"/>
          <w:sz w:val="22"/>
          <w:szCs w:val="22"/>
        </w:rPr>
        <w:t>’</w:t>
      </w:r>
      <w:r w:rsidRPr="00582667">
        <w:rPr>
          <w:rStyle w:val="normaltextrun"/>
          <w:rFonts w:ascii="Calibri" w:hAnsi="Calibri" w:cs="Calibri"/>
          <w:sz w:val="22"/>
          <w:szCs w:val="22"/>
        </w:rPr>
        <w:t>s:</w:t>
      </w:r>
    </w:p>
    <w:p w14:paraId="0F856695" w14:textId="2DCBE0B6"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Wetenschappelijk onderzoek;</w:t>
      </w:r>
    </w:p>
    <w:p w14:paraId="6A671B9C" w14:textId="017884D5"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Aandacht voor de zorgverleners;</w:t>
      </w:r>
    </w:p>
    <w:p w14:paraId="6609C771" w14:textId="078C8346"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Financiering;</w:t>
      </w:r>
    </w:p>
    <w:p w14:paraId="2FDE5CC7" w14:textId="3494C822"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Complementaire zorg;</w:t>
      </w:r>
    </w:p>
    <w:p w14:paraId="1614BF10" w14:textId="4ACE8C11"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Integrative Medicine;</w:t>
      </w:r>
    </w:p>
    <w:p w14:paraId="33E0A2B0" w14:textId="6697D1EB"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Omgaan met verschillende culturen en religies;</w:t>
      </w:r>
    </w:p>
    <w:p w14:paraId="13AC6047" w14:textId="695D0866" w:rsidR="00F528E6" w:rsidRPr="00582667" w:rsidRDefault="00F528E6" w:rsidP="00582667">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Advance Care planning.</w:t>
      </w:r>
    </w:p>
    <w:p w14:paraId="63559C1A" w14:textId="77777777" w:rsidR="00870F06" w:rsidRDefault="00870F06" w:rsidP="122151CA">
      <w:pPr>
        <w:pStyle w:val="paragraph"/>
        <w:spacing w:before="0" w:beforeAutospacing="0" w:after="0" w:afterAutospacing="0"/>
        <w:textAlignment w:val="baseline"/>
        <w:rPr>
          <w:rStyle w:val="normaltextrun"/>
          <w:rFonts w:ascii="Calibri" w:hAnsi="Calibri" w:cs="Calibri"/>
          <w:sz w:val="22"/>
          <w:szCs w:val="22"/>
        </w:rPr>
      </w:pPr>
    </w:p>
    <w:p w14:paraId="67F83C26" w14:textId="0E035CA1" w:rsidR="00021A83" w:rsidRPr="00582667" w:rsidRDefault="00D461D1" w:rsidP="122151CA">
      <w:pPr>
        <w:pStyle w:val="paragraph"/>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 xml:space="preserve">In een </w:t>
      </w:r>
      <w:r w:rsidR="00B10B92" w:rsidRPr="00582667">
        <w:rPr>
          <w:rStyle w:val="normaltextrun"/>
          <w:rFonts w:ascii="Calibri" w:hAnsi="Calibri" w:cs="Calibri"/>
          <w:sz w:val="22"/>
          <w:szCs w:val="22"/>
        </w:rPr>
        <w:t>virtueel</w:t>
      </w:r>
      <w:r w:rsidR="00F528E6" w:rsidRPr="00582667">
        <w:rPr>
          <w:rStyle w:val="normaltextrun"/>
          <w:rFonts w:ascii="Calibri" w:hAnsi="Calibri" w:cs="Calibri"/>
          <w:sz w:val="22"/>
          <w:szCs w:val="22"/>
        </w:rPr>
        <w:t xml:space="preserve"> congres zullen plenaire sessies</w:t>
      </w:r>
      <w:r w:rsidR="00021A83" w:rsidRPr="00582667">
        <w:rPr>
          <w:rStyle w:val="normaltextrun"/>
          <w:rFonts w:ascii="Calibri" w:hAnsi="Calibri" w:cs="Calibri"/>
          <w:sz w:val="22"/>
          <w:szCs w:val="22"/>
        </w:rPr>
        <w:t xml:space="preserve"> gegeven worden, </w:t>
      </w:r>
      <w:r w:rsidR="00B10B92" w:rsidRPr="00582667">
        <w:rPr>
          <w:rStyle w:val="normaltextrun"/>
          <w:rFonts w:ascii="Calibri" w:hAnsi="Calibri" w:cs="Calibri"/>
          <w:sz w:val="22"/>
          <w:szCs w:val="22"/>
        </w:rPr>
        <w:t xml:space="preserve">afgewisseld </w:t>
      </w:r>
      <w:r w:rsidR="00021A83" w:rsidRPr="00582667">
        <w:rPr>
          <w:rStyle w:val="normaltextrun"/>
          <w:rFonts w:ascii="Calibri" w:hAnsi="Calibri" w:cs="Calibri"/>
          <w:sz w:val="22"/>
          <w:szCs w:val="22"/>
        </w:rPr>
        <w:t xml:space="preserve">met in de middag een interactieve workshop. Interactie is mogelijk via een </w:t>
      </w:r>
      <w:r w:rsidR="00C174F4">
        <w:rPr>
          <w:rStyle w:val="normaltextrun"/>
          <w:rFonts w:ascii="Calibri" w:hAnsi="Calibri" w:cs="Calibri"/>
          <w:sz w:val="22"/>
          <w:szCs w:val="22"/>
        </w:rPr>
        <w:t xml:space="preserve">live </w:t>
      </w:r>
      <w:r w:rsidR="00021A83" w:rsidRPr="00582667">
        <w:rPr>
          <w:rStyle w:val="normaltextrun"/>
          <w:rFonts w:ascii="Calibri" w:hAnsi="Calibri" w:cs="Calibri"/>
          <w:sz w:val="22"/>
          <w:szCs w:val="22"/>
        </w:rPr>
        <w:t>chatverbinding</w:t>
      </w:r>
      <w:r w:rsidR="00C174F4">
        <w:rPr>
          <w:rStyle w:val="normaltextrun"/>
          <w:rFonts w:ascii="Calibri" w:hAnsi="Calibri" w:cs="Calibri"/>
          <w:sz w:val="22"/>
          <w:szCs w:val="22"/>
        </w:rPr>
        <w:t xml:space="preserve"> op het platform</w:t>
      </w:r>
      <w:r w:rsidR="008E723A" w:rsidRPr="00582667">
        <w:rPr>
          <w:rStyle w:val="normaltextrun"/>
          <w:rFonts w:ascii="Calibri" w:hAnsi="Calibri" w:cs="Calibri"/>
          <w:sz w:val="22"/>
          <w:szCs w:val="22"/>
        </w:rPr>
        <w:t xml:space="preserve">. Via deze chat verbinding </w:t>
      </w:r>
      <w:r w:rsidR="00021A83" w:rsidRPr="00582667">
        <w:rPr>
          <w:rStyle w:val="normaltextrun"/>
          <w:rFonts w:ascii="Calibri" w:hAnsi="Calibri" w:cs="Calibri"/>
          <w:sz w:val="22"/>
          <w:szCs w:val="22"/>
        </w:rPr>
        <w:t>krijgen de digitale deelnemers de mogelijkheid tot het stellen van vragen.</w:t>
      </w:r>
      <w:r w:rsidR="00C174F4">
        <w:rPr>
          <w:rStyle w:val="normaltextrun"/>
          <w:rFonts w:ascii="Calibri" w:hAnsi="Calibri" w:cs="Calibri"/>
          <w:sz w:val="22"/>
          <w:szCs w:val="22"/>
        </w:rPr>
        <w:t xml:space="preserve"> Deze vragen worden door de moderator </w:t>
      </w:r>
      <w:r w:rsidR="00146937">
        <w:rPr>
          <w:rStyle w:val="normaltextrun"/>
          <w:rFonts w:ascii="Calibri" w:hAnsi="Calibri" w:cs="Calibri"/>
          <w:sz w:val="22"/>
          <w:szCs w:val="22"/>
        </w:rPr>
        <w:t xml:space="preserve">live </w:t>
      </w:r>
      <w:r w:rsidR="00C174F4">
        <w:rPr>
          <w:rStyle w:val="normaltextrun"/>
          <w:rFonts w:ascii="Calibri" w:hAnsi="Calibri" w:cs="Calibri"/>
          <w:sz w:val="22"/>
          <w:szCs w:val="22"/>
        </w:rPr>
        <w:t>opgepakt en besproken met één van de sprekers.</w:t>
      </w:r>
    </w:p>
    <w:p w14:paraId="5F114EBB" w14:textId="56728666" w:rsidR="00021A83" w:rsidRDefault="007F1469" w:rsidP="122151C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Door het programma heen vinden er </w:t>
      </w:r>
      <w:r w:rsidRPr="0015148D">
        <w:rPr>
          <w:rStyle w:val="normaltextrun"/>
          <w:rFonts w:ascii="Calibri" w:hAnsi="Calibri" w:cs="Calibri"/>
          <w:b/>
          <w:bCs/>
          <w:sz w:val="22"/>
          <w:szCs w:val="22"/>
        </w:rPr>
        <w:t>‘poll</w:t>
      </w:r>
      <w:r w:rsidR="003E408B" w:rsidRPr="0015148D">
        <w:rPr>
          <w:rStyle w:val="normaltextrun"/>
          <w:rFonts w:ascii="Calibri" w:hAnsi="Calibri" w:cs="Calibri"/>
          <w:b/>
          <w:bCs/>
          <w:sz w:val="22"/>
          <w:szCs w:val="22"/>
        </w:rPr>
        <w:t>-vragen</w:t>
      </w:r>
      <w:r w:rsidRPr="0015148D">
        <w:rPr>
          <w:rStyle w:val="normaltextrun"/>
          <w:rFonts w:ascii="Calibri" w:hAnsi="Calibri" w:cs="Calibri"/>
          <w:b/>
          <w:bCs/>
          <w:sz w:val="22"/>
          <w:szCs w:val="22"/>
        </w:rPr>
        <w:t>’</w:t>
      </w:r>
      <w:r>
        <w:rPr>
          <w:rStyle w:val="normaltextrun"/>
          <w:rFonts w:ascii="Calibri" w:hAnsi="Calibri" w:cs="Calibri"/>
          <w:sz w:val="22"/>
          <w:szCs w:val="22"/>
        </w:rPr>
        <w:t xml:space="preserve"> plaats, zodat we weten dat deelnemers nog steeds aanwezig zijn. Aan het eind van het Virtueel Congres kunnen we altijd zien, wie er aanwezig is geweest en wie niet.</w:t>
      </w:r>
    </w:p>
    <w:p w14:paraId="5F898AF1" w14:textId="172CB9E7" w:rsidR="00870F06" w:rsidRDefault="00870F06" w:rsidP="122151CA">
      <w:pPr>
        <w:pStyle w:val="paragraph"/>
        <w:spacing w:before="0" w:beforeAutospacing="0" w:after="0" w:afterAutospacing="0"/>
        <w:textAlignment w:val="baseline"/>
        <w:rPr>
          <w:rStyle w:val="normaltextrun"/>
          <w:rFonts w:ascii="Calibri" w:hAnsi="Calibri" w:cs="Calibri"/>
          <w:sz w:val="22"/>
          <w:szCs w:val="22"/>
        </w:rPr>
      </w:pPr>
    </w:p>
    <w:p w14:paraId="29E49ADA" w14:textId="77777777" w:rsidR="00FA7A41" w:rsidRDefault="00FA7A41" w:rsidP="122151CA">
      <w:pPr>
        <w:pStyle w:val="paragraph"/>
        <w:spacing w:before="0" w:beforeAutospacing="0" w:after="0" w:afterAutospacing="0"/>
        <w:textAlignment w:val="baseline"/>
        <w:rPr>
          <w:rStyle w:val="normaltextrun"/>
          <w:rFonts w:ascii="Calibri" w:hAnsi="Calibri" w:cs="Calibri"/>
          <w:sz w:val="22"/>
          <w:szCs w:val="22"/>
        </w:rPr>
      </w:pPr>
    </w:p>
    <w:p w14:paraId="41A6594A" w14:textId="25BC437A" w:rsidR="00C174F4" w:rsidRDefault="00C174F4" w:rsidP="122151CA">
      <w:pPr>
        <w:pStyle w:val="paragraph"/>
        <w:spacing w:before="0" w:beforeAutospacing="0" w:after="0" w:afterAutospacing="0"/>
        <w:textAlignment w:val="baseline"/>
        <w:rPr>
          <w:rStyle w:val="normaltextrun"/>
          <w:rFonts w:ascii="Calibri" w:hAnsi="Calibri" w:cs="Calibri"/>
          <w:sz w:val="22"/>
          <w:szCs w:val="22"/>
        </w:rPr>
      </w:pPr>
    </w:p>
    <w:p w14:paraId="69DCBA21" w14:textId="77777777" w:rsidR="00C174F4" w:rsidRPr="00582667" w:rsidRDefault="00C174F4" w:rsidP="122151CA">
      <w:pPr>
        <w:pStyle w:val="paragraph"/>
        <w:spacing w:before="0" w:beforeAutospacing="0" w:after="0" w:afterAutospacing="0"/>
        <w:textAlignment w:val="baseline"/>
        <w:rPr>
          <w:rStyle w:val="normaltextrun"/>
          <w:rFonts w:ascii="Calibri" w:hAnsi="Calibri" w:cs="Calibri"/>
          <w:sz w:val="22"/>
          <w:szCs w:val="22"/>
        </w:rPr>
      </w:pPr>
    </w:p>
    <w:p w14:paraId="75C5E094" w14:textId="77777777" w:rsidR="00D461D1" w:rsidRPr="006601D3" w:rsidRDefault="00D461D1" w:rsidP="00D461D1">
      <w:pPr>
        <w:pStyle w:val="paragraph"/>
        <w:spacing w:before="0" w:beforeAutospacing="0" w:after="0" w:afterAutospacing="0"/>
        <w:textAlignment w:val="baseline"/>
        <w:rPr>
          <w:rFonts w:ascii="Segoe UI" w:hAnsi="Segoe UI" w:cs="Segoe UI"/>
        </w:rPr>
      </w:pPr>
      <w:r w:rsidRPr="006601D3">
        <w:rPr>
          <w:rStyle w:val="normaltextrun"/>
          <w:rFonts w:ascii="Calibri" w:hAnsi="Calibri" w:cs="Calibri"/>
          <w:b/>
          <w:bCs/>
        </w:rPr>
        <w:t>Doelstellingen:</w:t>
      </w:r>
      <w:r w:rsidRPr="006601D3">
        <w:rPr>
          <w:rStyle w:val="eop"/>
          <w:rFonts w:ascii="Calibri" w:hAnsi="Calibri" w:cs="Calibri"/>
        </w:rPr>
        <w:t> </w:t>
      </w:r>
    </w:p>
    <w:p w14:paraId="17621101" w14:textId="580700DD" w:rsidR="00021A83" w:rsidRPr="00582667" w:rsidRDefault="00021A83" w:rsidP="00582667">
      <w:pPr>
        <w:pStyle w:val="paragraph"/>
        <w:numPr>
          <w:ilvl w:val="0"/>
          <w:numId w:val="22"/>
        </w:numPr>
        <w:spacing w:before="0" w:beforeAutospacing="0" w:after="0" w:afterAutospacing="0"/>
        <w:textAlignment w:val="baseline"/>
        <w:rPr>
          <w:rStyle w:val="eop"/>
          <w:rFonts w:ascii="Calibri" w:hAnsi="Calibri" w:cs="Calibri"/>
          <w:sz w:val="22"/>
          <w:szCs w:val="22"/>
        </w:rPr>
      </w:pPr>
      <w:r w:rsidRPr="00582667">
        <w:rPr>
          <w:rStyle w:val="eop"/>
          <w:rFonts w:ascii="Calibri" w:hAnsi="Calibri" w:cs="Calibri"/>
          <w:sz w:val="22"/>
          <w:szCs w:val="22"/>
        </w:rPr>
        <w:t>Optimalisatie palliatief team</w:t>
      </w:r>
    </w:p>
    <w:p w14:paraId="6A8AE275" w14:textId="77777777" w:rsidR="00021A83" w:rsidRPr="00582667" w:rsidRDefault="00021A83" w:rsidP="00582667">
      <w:pPr>
        <w:pStyle w:val="paragraph"/>
        <w:numPr>
          <w:ilvl w:val="0"/>
          <w:numId w:val="22"/>
        </w:numPr>
        <w:spacing w:before="0" w:beforeAutospacing="0" w:after="0" w:afterAutospacing="0"/>
        <w:textAlignment w:val="baseline"/>
        <w:rPr>
          <w:rStyle w:val="eop"/>
          <w:rFonts w:ascii="Calibri" w:hAnsi="Calibri" w:cs="Calibri"/>
          <w:sz w:val="22"/>
          <w:szCs w:val="22"/>
        </w:rPr>
      </w:pPr>
      <w:r w:rsidRPr="00582667">
        <w:rPr>
          <w:rStyle w:val="eop"/>
          <w:rFonts w:ascii="Calibri" w:hAnsi="Calibri" w:cs="Calibri"/>
          <w:sz w:val="22"/>
          <w:szCs w:val="22"/>
        </w:rPr>
        <w:t>Communicatie</w:t>
      </w:r>
    </w:p>
    <w:p w14:paraId="1FB902B1" w14:textId="04EF4EE1" w:rsidR="00021A83" w:rsidRPr="00582667" w:rsidRDefault="00021A83" w:rsidP="00582667">
      <w:pPr>
        <w:pStyle w:val="paragraph"/>
        <w:numPr>
          <w:ilvl w:val="0"/>
          <w:numId w:val="22"/>
        </w:numPr>
        <w:spacing w:before="0" w:beforeAutospacing="0" w:after="0" w:afterAutospacing="0"/>
        <w:textAlignment w:val="baseline"/>
        <w:rPr>
          <w:rStyle w:val="eop"/>
          <w:rFonts w:ascii="Calibri" w:hAnsi="Calibri" w:cs="Calibri"/>
          <w:sz w:val="22"/>
          <w:szCs w:val="22"/>
        </w:rPr>
      </w:pPr>
      <w:r w:rsidRPr="00582667">
        <w:rPr>
          <w:rStyle w:val="eop"/>
          <w:rFonts w:ascii="Calibri" w:hAnsi="Calibri" w:cs="Calibri"/>
          <w:sz w:val="22"/>
          <w:szCs w:val="22"/>
        </w:rPr>
        <w:t>Symptoom management</w:t>
      </w:r>
    </w:p>
    <w:p w14:paraId="6BB1C78B" w14:textId="06C9DAE7" w:rsidR="00021A83" w:rsidRPr="00582667" w:rsidRDefault="00021A83" w:rsidP="00582667">
      <w:pPr>
        <w:pStyle w:val="paragraph"/>
        <w:numPr>
          <w:ilvl w:val="0"/>
          <w:numId w:val="22"/>
        </w:numPr>
        <w:spacing w:before="0" w:beforeAutospacing="0" w:after="0" w:afterAutospacing="0"/>
        <w:textAlignment w:val="baseline"/>
        <w:rPr>
          <w:rStyle w:val="eop"/>
          <w:rFonts w:ascii="Calibri" w:hAnsi="Calibri" w:cs="Calibri"/>
          <w:sz w:val="22"/>
          <w:szCs w:val="22"/>
        </w:rPr>
      </w:pPr>
      <w:r w:rsidRPr="00582667">
        <w:rPr>
          <w:rStyle w:val="eop"/>
          <w:rFonts w:ascii="Calibri" w:hAnsi="Calibri" w:cs="Calibri"/>
          <w:sz w:val="22"/>
          <w:szCs w:val="22"/>
        </w:rPr>
        <w:t>Financiering</w:t>
      </w:r>
    </w:p>
    <w:p w14:paraId="28507C05" w14:textId="183FDD5B" w:rsidR="00021A83" w:rsidRPr="00582667" w:rsidRDefault="00021A83" w:rsidP="00582667">
      <w:pPr>
        <w:pStyle w:val="paragraph"/>
        <w:numPr>
          <w:ilvl w:val="0"/>
          <w:numId w:val="22"/>
        </w:numPr>
        <w:spacing w:before="0" w:beforeAutospacing="0" w:after="0" w:afterAutospacing="0"/>
        <w:textAlignment w:val="baseline"/>
        <w:rPr>
          <w:rStyle w:val="eop"/>
          <w:rFonts w:ascii="Calibri" w:hAnsi="Calibri" w:cs="Calibri"/>
          <w:sz w:val="22"/>
          <w:szCs w:val="22"/>
        </w:rPr>
      </w:pPr>
      <w:r w:rsidRPr="00582667">
        <w:rPr>
          <w:rStyle w:val="eop"/>
          <w:rFonts w:ascii="Calibri" w:hAnsi="Calibri" w:cs="Calibri"/>
          <w:sz w:val="22"/>
          <w:szCs w:val="22"/>
        </w:rPr>
        <w:t>Zorg rondom levenseinde</w:t>
      </w:r>
    </w:p>
    <w:p w14:paraId="651BA959" w14:textId="04B6DD4E" w:rsidR="00021A83" w:rsidRPr="00C174F4" w:rsidRDefault="00021A83" w:rsidP="00582667">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C174F4">
        <w:rPr>
          <w:rStyle w:val="eop"/>
          <w:rFonts w:asciiTheme="minorHAnsi" w:hAnsiTheme="minorHAnsi" w:cstheme="minorHAnsi"/>
          <w:sz w:val="22"/>
          <w:szCs w:val="22"/>
        </w:rPr>
        <w:t>Inbedding palliatieve zorg in het ziekenhuis</w:t>
      </w:r>
    </w:p>
    <w:p w14:paraId="57133164" w14:textId="5A73A084" w:rsidR="00582667" w:rsidRDefault="00582667" w:rsidP="384D39E0">
      <w:pPr>
        <w:pStyle w:val="paragraph"/>
        <w:spacing w:before="0" w:beforeAutospacing="0" w:after="0" w:afterAutospacing="0"/>
        <w:textAlignment w:val="baseline"/>
        <w:rPr>
          <w:rStyle w:val="eop"/>
          <w:rFonts w:ascii="Calibri" w:hAnsi="Calibri" w:cs="Calibri"/>
        </w:rPr>
      </w:pPr>
    </w:p>
    <w:p w14:paraId="11AC467C" w14:textId="57488471" w:rsidR="00D461D1" w:rsidRPr="006601D3" w:rsidRDefault="00D10A6F" w:rsidP="00D461D1">
      <w:pPr>
        <w:pStyle w:val="paragraph"/>
        <w:spacing w:before="0" w:beforeAutospacing="0" w:after="0" w:afterAutospacing="0"/>
        <w:textAlignment w:val="baseline"/>
        <w:rPr>
          <w:rFonts w:ascii="Segoe UI" w:hAnsi="Segoe UI" w:cs="Segoe UI"/>
        </w:rPr>
      </w:pPr>
      <w:r w:rsidRPr="006601D3">
        <w:rPr>
          <w:rStyle w:val="normaltextrun"/>
          <w:rFonts w:ascii="Calibri" w:hAnsi="Calibri" w:cs="Calibri"/>
          <w:b/>
          <w:bCs/>
        </w:rPr>
        <w:t>Sprekers</w:t>
      </w:r>
      <w:r w:rsidR="00614ECB" w:rsidRPr="006601D3">
        <w:rPr>
          <w:rStyle w:val="normaltextrun"/>
          <w:rFonts w:ascii="Calibri" w:hAnsi="Calibri" w:cs="Calibri"/>
          <w:b/>
          <w:bCs/>
        </w:rPr>
        <w:t xml:space="preserve"> </w:t>
      </w:r>
      <w:r w:rsidR="00CC78FF">
        <w:rPr>
          <w:rStyle w:val="normaltextrun"/>
          <w:rFonts w:ascii="Calibri" w:hAnsi="Calibri" w:cs="Calibri"/>
          <w:b/>
          <w:bCs/>
        </w:rPr>
        <w:t>25 juni</w:t>
      </w:r>
    </w:p>
    <w:p w14:paraId="332B5D4D" w14:textId="48369024" w:rsidR="00B60CFD" w:rsidRPr="00582667" w:rsidRDefault="00D10A6F" w:rsidP="008E723A">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Dr. G.J.M.</w:t>
      </w:r>
      <w:r w:rsidR="5D1A97CC" w:rsidRPr="00582667">
        <w:rPr>
          <w:rStyle w:val="normaltextrun"/>
          <w:rFonts w:ascii="Calibri" w:hAnsi="Calibri" w:cs="Calibri"/>
          <w:sz w:val="22"/>
          <w:szCs w:val="22"/>
        </w:rPr>
        <w:t xml:space="preserve"> Herder</w:t>
      </w:r>
      <w:r w:rsidRPr="00582667">
        <w:rPr>
          <w:rStyle w:val="normaltextrun"/>
          <w:rFonts w:ascii="Calibri" w:hAnsi="Calibri" w:cs="Calibri"/>
          <w:sz w:val="22"/>
          <w:szCs w:val="22"/>
        </w:rPr>
        <w:t>, Meander MC Amersfoort</w:t>
      </w:r>
      <w:r w:rsidR="00582667" w:rsidRPr="00582667">
        <w:rPr>
          <w:rStyle w:val="normaltextrun"/>
          <w:rFonts w:ascii="Calibri" w:hAnsi="Calibri" w:cs="Calibri"/>
          <w:sz w:val="22"/>
          <w:szCs w:val="22"/>
        </w:rPr>
        <w:t>. Voorzitter en Longarts</w:t>
      </w:r>
    </w:p>
    <w:p w14:paraId="2E6F11D8" w14:textId="31A4FBE4" w:rsidR="005F71EF" w:rsidRDefault="005F71EF" w:rsidP="008E723A">
      <w:pPr>
        <w:pStyle w:val="paragraph"/>
        <w:numPr>
          <w:ilvl w:val="0"/>
          <w:numId w:val="1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Prof.dr. L. Van Zuylen, Hoogleraar Klinische Palliatieve Zorg, internist-oncoloog</w:t>
      </w:r>
    </w:p>
    <w:p w14:paraId="35EF67E3" w14:textId="4437951A" w:rsidR="00D10A6F" w:rsidRPr="00582667" w:rsidRDefault="005F71EF" w:rsidP="008E723A">
      <w:pPr>
        <w:pStyle w:val="paragraph"/>
        <w:numPr>
          <w:ilvl w:val="0"/>
          <w:numId w:val="1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 El Ais</w:t>
      </w:r>
      <w:r w:rsidR="00C514DC">
        <w:rPr>
          <w:rStyle w:val="normaltextrun"/>
          <w:rFonts w:ascii="Calibri" w:hAnsi="Calibri" w:cs="Calibri"/>
          <w:sz w:val="22"/>
          <w:szCs w:val="22"/>
        </w:rPr>
        <w:t>s</w:t>
      </w:r>
      <w:r>
        <w:rPr>
          <w:rStyle w:val="normaltextrun"/>
          <w:rFonts w:ascii="Calibri" w:hAnsi="Calibri" w:cs="Calibri"/>
          <w:sz w:val="22"/>
          <w:szCs w:val="22"/>
        </w:rPr>
        <w:t>ati-Caldwell, Verpleegkundig specialist palliatieve zorg</w:t>
      </w:r>
    </w:p>
    <w:p w14:paraId="60B26209" w14:textId="19130155" w:rsidR="005F71EF" w:rsidRDefault="005F71EF" w:rsidP="008E723A">
      <w:pPr>
        <w:pStyle w:val="paragraph"/>
        <w:numPr>
          <w:ilvl w:val="0"/>
          <w:numId w:val="1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J. Prins, verpleegkundig specialist, Ziekenhuis Gelderse Vallei, Ede</w:t>
      </w:r>
    </w:p>
    <w:p w14:paraId="06C740F3" w14:textId="083F829A" w:rsidR="008E723A" w:rsidRPr="00582667" w:rsidRDefault="005F71EF" w:rsidP="008E723A">
      <w:pPr>
        <w:pStyle w:val="paragraph"/>
        <w:numPr>
          <w:ilvl w:val="0"/>
          <w:numId w:val="1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 van Lummel, A</w:t>
      </w:r>
      <w:r w:rsidR="00BA1917">
        <w:rPr>
          <w:rStyle w:val="normaltextrun"/>
          <w:rFonts w:ascii="Calibri" w:hAnsi="Calibri" w:cs="Calibri"/>
          <w:sz w:val="22"/>
          <w:szCs w:val="22"/>
        </w:rPr>
        <w:t>rts onderzoeker en coördinator Advance Care Planning gesprekken</w:t>
      </w:r>
      <w:r>
        <w:rPr>
          <w:rStyle w:val="normaltextrun"/>
          <w:rFonts w:ascii="Calibri" w:hAnsi="Calibri" w:cs="Calibri"/>
          <w:sz w:val="22"/>
          <w:szCs w:val="22"/>
        </w:rPr>
        <w:t>, Ziekenhuis Gelderse Vallei, Ede</w:t>
      </w:r>
    </w:p>
    <w:p w14:paraId="0E99C2CD" w14:textId="0D5639F9" w:rsidR="007130E9" w:rsidRDefault="005F71EF" w:rsidP="0048737B">
      <w:pPr>
        <w:pStyle w:val="paragraph"/>
        <w:numPr>
          <w:ilvl w:val="0"/>
          <w:numId w:val="1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Helen Dowling </w:t>
      </w:r>
      <w:r w:rsidR="00BA1917">
        <w:rPr>
          <w:rStyle w:val="normaltextrun"/>
          <w:rFonts w:ascii="Calibri" w:hAnsi="Calibri" w:cs="Calibri"/>
          <w:sz w:val="22"/>
          <w:szCs w:val="22"/>
        </w:rPr>
        <w:t>Academie/</w:t>
      </w:r>
      <w:r>
        <w:rPr>
          <w:rStyle w:val="normaltextrun"/>
          <w:rFonts w:ascii="Calibri" w:hAnsi="Calibri" w:cs="Calibri"/>
          <w:sz w:val="22"/>
          <w:szCs w:val="22"/>
        </w:rPr>
        <w:t xml:space="preserve">Instituut. Renate Koers. </w:t>
      </w:r>
    </w:p>
    <w:p w14:paraId="2AC7D757" w14:textId="1A47244D" w:rsidR="008E723A" w:rsidRPr="005F71EF" w:rsidRDefault="005F71EF" w:rsidP="007E7DE4">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5F71EF">
        <w:rPr>
          <w:rStyle w:val="normaltextrun"/>
          <w:rFonts w:ascii="Calibri" w:hAnsi="Calibri" w:cs="Calibri"/>
          <w:sz w:val="22"/>
          <w:szCs w:val="22"/>
        </w:rPr>
        <w:t>S. de Hosson, longarts Wilhelmina Ziekenhuis, Assen</w:t>
      </w:r>
    </w:p>
    <w:p w14:paraId="6A364E25" w14:textId="77777777" w:rsidR="00870F06" w:rsidRDefault="00870F06" w:rsidP="122151CA">
      <w:pPr>
        <w:pStyle w:val="paragraph"/>
        <w:spacing w:before="0" w:beforeAutospacing="0" w:after="0" w:afterAutospacing="0"/>
        <w:textAlignment w:val="baseline"/>
        <w:rPr>
          <w:rStyle w:val="normaltextrun"/>
          <w:rFonts w:ascii="Calibri" w:hAnsi="Calibri" w:cs="Calibri"/>
          <w:b/>
          <w:bCs/>
          <w:sz w:val="22"/>
          <w:szCs w:val="22"/>
          <w:u w:val="single"/>
        </w:rPr>
      </w:pPr>
    </w:p>
    <w:p w14:paraId="55ACF49F" w14:textId="3FA91F74" w:rsidR="006D3429" w:rsidRPr="006601D3" w:rsidRDefault="006601D3" w:rsidP="122151C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Programma </w:t>
      </w:r>
      <w:r w:rsidR="00614ECB" w:rsidRPr="006601D3">
        <w:rPr>
          <w:rStyle w:val="normaltextrun"/>
          <w:rFonts w:ascii="Calibri" w:hAnsi="Calibri" w:cs="Calibri"/>
          <w:b/>
          <w:bCs/>
        </w:rPr>
        <w:t xml:space="preserve">vrijdag </w:t>
      </w:r>
      <w:r w:rsidR="00CC78FF">
        <w:rPr>
          <w:rStyle w:val="normaltextrun"/>
          <w:rFonts w:ascii="Calibri" w:hAnsi="Calibri" w:cs="Calibri"/>
          <w:b/>
          <w:bCs/>
        </w:rPr>
        <w:t>25 juni</w:t>
      </w:r>
    </w:p>
    <w:p w14:paraId="3E55F959" w14:textId="42B38641" w:rsidR="00D10A6F" w:rsidRPr="00582667" w:rsidRDefault="00D10A6F" w:rsidP="00D10A6F">
      <w:pPr>
        <w:pStyle w:val="paragraph"/>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09.</w:t>
      </w:r>
      <w:r w:rsidR="005F71EF">
        <w:rPr>
          <w:rStyle w:val="normaltextrun"/>
          <w:rFonts w:ascii="Calibri" w:hAnsi="Calibri" w:cs="Calibri"/>
          <w:sz w:val="22"/>
          <w:szCs w:val="22"/>
        </w:rPr>
        <w:t>15</w:t>
      </w:r>
      <w:r w:rsidRPr="00582667">
        <w:rPr>
          <w:rStyle w:val="normaltextrun"/>
          <w:rFonts w:ascii="Calibri" w:hAnsi="Calibri" w:cs="Calibri"/>
          <w:sz w:val="22"/>
          <w:szCs w:val="22"/>
        </w:rPr>
        <w:t>-</w:t>
      </w:r>
      <w:r w:rsidR="005F71EF">
        <w:rPr>
          <w:rStyle w:val="normaltextrun"/>
          <w:rFonts w:ascii="Calibri" w:hAnsi="Calibri" w:cs="Calibri"/>
          <w:sz w:val="22"/>
          <w:szCs w:val="22"/>
        </w:rPr>
        <w:t>09.45</w:t>
      </w:r>
      <w:r w:rsidR="00CA0837" w:rsidRPr="00582667">
        <w:rPr>
          <w:rStyle w:val="normaltextrun"/>
          <w:rFonts w:ascii="Calibri" w:hAnsi="Calibri" w:cs="Calibri"/>
          <w:sz w:val="22"/>
          <w:szCs w:val="22"/>
        </w:rPr>
        <w:t xml:space="preserve"> </w:t>
      </w:r>
      <w:r w:rsidRPr="00582667">
        <w:rPr>
          <w:rStyle w:val="normaltextrun"/>
          <w:rFonts w:ascii="Calibri" w:hAnsi="Calibri" w:cs="Calibri"/>
          <w:sz w:val="22"/>
          <w:szCs w:val="22"/>
        </w:rPr>
        <w:t>uur</w:t>
      </w:r>
      <w:r w:rsidRPr="00582667">
        <w:rPr>
          <w:rStyle w:val="normaltextrun"/>
          <w:rFonts w:ascii="Calibri" w:hAnsi="Calibri" w:cs="Calibri"/>
          <w:sz w:val="22"/>
          <w:szCs w:val="22"/>
        </w:rPr>
        <w:tab/>
        <w:t>Deelnemers Inloggen en ontvangst digita</w:t>
      </w:r>
      <w:r w:rsidR="00CA0837" w:rsidRPr="00582667">
        <w:rPr>
          <w:rStyle w:val="normaltextrun"/>
          <w:rFonts w:ascii="Calibri" w:hAnsi="Calibri" w:cs="Calibri"/>
          <w:sz w:val="22"/>
          <w:szCs w:val="22"/>
        </w:rPr>
        <w:t xml:space="preserve">le </w:t>
      </w:r>
      <w:r w:rsidR="005F71EF">
        <w:rPr>
          <w:rStyle w:val="normaltextrun"/>
          <w:rFonts w:ascii="Calibri" w:hAnsi="Calibri" w:cs="Calibri"/>
          <w:sz w:val="22"/>
          <w:szCs w:val="22"/>
        </w:rPr>
        <w:t>lobby</w:t>
      </w:r>
    </w:p>
    <w:p w14:paraId="49BD6D21" w14:textId="708DD659" w:rsidR="00D10A6F" w:rsidRPr="00582667" w:rsidRDefault="005F71EF" w:rsidP="00D10A6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sz w:val="22"/>
          <w:szCs w:val="22"/>
        </w:rPr>
        <w:t>09</w:t>
      </w:r>
      <w:r w:rsidR="00D10A6F" w:rsidRPr="00582667">
        <w:rPr>
          <w:rStyle w:val="normaltextrun"/>
          <w:rFonts w:ascii="Calibri" w:hAnsi="Calibri" w:cs="Calibri"/>
          <w:sz w:val="22"/>
          <w:szCs w:val="22"/>
        </w:rPr>
        <w:t>.</w:t>
      </w:r>
      <w:r>
        <w:rPr>
          <w:rStyle w:val="normaltextrun"/>
          <w:rFonts w:ascii="Calibri" w:hAnsi="Calibri" w:cs="Calibri"/>
          <w:sz w:val="22"/>
          <w:szCs w:val="22"/>
        </w:rPr>
        <w:t>45</w:t>
      </w:r>
      <w:r w:rsidR="00D10A6F" w:rsidRPr="00582667">
        <w:rPr>
          <w:rStyle w:val="normaltextrun"/>
          <w:rFonts w:ascii="Calibri" w:hAnsi="Calibri" w:cs="Calibri"/>
          <w:sz w:val="22"/>
          <w:szCs w:val="22"/>
        </w:rPr>
        <w:t>-10.</w:t>
      </w:r>
      <w:r>
        <w:rPr>
          <w:rStyle w:val="normaltextrun"/>
          <w:rFonts w:ascii="Calibri" w:hAnsi="Calibri" w:cs="Calibri"/>
          <w:sz w:val="22"/>
          <w:szCs w:val="22"/>
        </w:rPr>
        <w:t>00</w:t>
      </w:r>
      <w:r w:rsidR="00CA0837" w:rsidRPr="00582667">
        <w:rPr>
          <w:rStyle w:val="normaltextrun"/>
          <w:rFonts w:ascii="Calibri" w:hAnsi="Calibri" w:cs="Calibri"/>
          <w:sz w:val="22"/>
          <w:szCs w:val="22"/>
        </w:rPr>
        <w:t xml:space="preserve"> </w:t>
      </w:r>
      <w:r w:rsidR="00D10A6F" w:rsidRPr="00582667">
        <w:rPr>
          <w:rStyle w:val="normaltextrun"/>
          <w:rFonts w:ascii="Calibri" w:hAnsi="Calibri" w:cs="Calibri"/>
          <w:sz w:val="22"/>
          <w:szCs w:val="22"/>
        </w:rPr>
        <w:t>uur</w:t>
      </w:r>
      <w:r w:rsidR="00D10A6F" w:rsidRPr="00582667">
        <w:rPr>
          <w:rStyle w:val="normaltextrun"/>
          <w:rFonts w:ascii="Calibri" w:hAnsi="Calibri" w:cs="Calibri"/>
          <w:sz w:val="22"/>
          <w:szCs w:val="22"/>
        </w:rPr>
        <w:tab/>
      </w:r>
      <w:r w:rsidR="00D10A6F" w:rsidRPr="00582667">
        <w:rPr>
          <w:rStyle w:val="normaltextrun"/>
          <w:rFonts w:ascii="Calibri" w:hAnsi="Calibri" w:cs="Calibri"/>
          <w:color w:val="000000"/>
          <w:sz w:val="22"/>
          <w:szCs w:val="22"/>
        </w:rPr>
        <w:t>Opening Dagvoorzitter,</w:t>
      </w:r>
    </w:p>
    <w:p w14:paraId="3EF386F5" w14:textId="43698CD6" w:rsidR="00D10A6F" w:rsidRPr="00582667" w:rsidRDefault="00D10A6F" w:rsidP="00D10A6F">
      <w:pPr>
        <w:pStyle w:val="paragraph"/>
        <w:spacing w:before="0" w:beforeAutospacing="0" w:after="0" w:afterAutospacing="0"/>
        <w:textAlignment w:val="baseline"/>
        <w:rPr>
          <w:rFonts w:ascii="Segoe UI" w:hAnsi="Segoe UI" w:cs="Segoe UI"/>
          <w:i/>
          <w:iCs/>
          <w:sz w:val="22"/>
          <w:szCs w:val="22"/>
        </w:rPr>
      </w:pPr>
      <w:r w:rsidRPr="00582667">
        <w:rPr>
          <w:rStyle w:val="normaltextrun"/>
          <w:rFonts w:ascii="Calibri" w:hAnsi="Calibri" w:cs="Calibri"/>
          <w:color w:val="000000"/>
          <w:sz w:val="22"/>
          <w:szCs w:val="22"/>
        </w:rPr>
        <w:tab/>
      </w:r>
      <w:r w:rsidRPr="00582667">
        <w:rPr>
          <w:rStyle w:val="normaltextrun"/>
          <w:rFonts w:ascii="Calibri" w:hAnsi="Calibri" w:cs="Calibri"/>
          <w:color w:val="000000"/>
          <w:sz w:val="22"/>
          <w:szCs w:val="22"/>
        </w:rPr>
        <w:tab/>
      </w:r>
      <w:r w:rsidRPr="00582667">
        <w:rPr>
          <w:rStyle w:val="normaltextrun"/>
          <w:rFonts w:ascii="Calibri" w:hAnsi="Calibri" w:cs="Calibri"/>
          <w:color w:val="000000"/>
          <w:sz w:val="22"/>
          <w:szCs w:val="22"/>
        </w:rPr>
        <w:tab/>
      </w:r>
      <w:r w:rsidRPr="00582667">
        <w:rPr>
          <w:rStyle w:val="normaltextrun"/>
          <w:rFonts w:ascii="Calibri" w:hAnsi="Calibri" w:cs="Calibri"/>
          <w:i/>
          <w:iCs/>
          <w:color w:val="000000"/>
          <w:sz w:val="22"/>
          <w:szCs w:val="22"/>
        </w:rPr>
        <w:t>Dr. G.J.M. Herder, longarts Meander MC, Amersfoort</w:t>
      </w:r>
      <w:r w:rsidRPr="00582667">
        <w:rPr>
          <w:rStyle w:val="normaltextrun"/>
          <w:rFonts w:ascii="Calibri" w:hAnsi="Calibri" w:cs="Calibri"/>
          <w:i/>
          <w:iCs/>
          <w:sz w:val="22"/>
          <w:szCs w:val="22"/>
        </w:rPr>
        <w:t> </w:t>
      </w:r>
      <w:r w:rsidRPr="00582667">
        <w:rPr>
          <w:rStyle w:val="eop"/>
          <w:rFonts w:ascii="Calibri" w:hAnsi="Calibri" w:cs="Calibri"/>
          <w:i/>
          <w:iCs/>
          <w:sz w:val="22"/>
          <w:szCs w:val="22"/>
        </w:rPr>
        <w:t> </w:t>
      </w:r>
    </w:p>
    <w:p w14:paraId="4420D38D" w14:textId="1F6E5B49" w:rsidR="00A27481" w:rsidRDefault="00D10A6F" w:rsidP="00D10A6F">
      <w:pPr>
        <w:pStyle w:val="paragraph"/>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10.</w:t>
      </w:r>
      <w:r w:rsidR="005F71EF">
        <w:rPr>
          <w:rStyle w:val="normaltextrun"/>
          <w:rFonts w:ascii="Calibri" w:hAnsi="Calibri" w:cs="Calibri"/>
          <w:sz w:val="22"/>
          <w:szCs w:val="22"/>
        </w:rPr>
        <w:t>00</w:t>
      </w:r>
      <w:r w:rsidRPr="00582667">
        <w:rPr>
          <w:rStyle w:val="normaltextrun"/>
          <w:rFonts w:ascii="Calibri" w:hAnsi="Calibri" w:cs="Calibri"/>
          <w:sz w:val="22"/>
          <w:szCs w:val="22"/>
        </w:rPr>
        <w:t>-11.</w:t>
      </w:r>
      <w:r w:rsidR="005F71EF">
        <w:rPr>
          <w:rStyle w:val="normaltextrun"/>
          <w:rFonts w:ascii="Calibri" w:hAnsi="Calibri" w:cs="Calibri"/>
          <w:sz w:val="22"/>
          <w:szCs w:val="22"/>
        </w:rPr>
        <w:t>00</w:t>
      </w:r>
      <w:r w:rsidRPr="00582667">
        <w:rPr>
          <w:rStyle w:val="normaltextrun"/>
          <w:rFonts w:ascii="Calibri" w:hAnsi="Calibri" w:cs="Calibri"/>
          <w:sz w:val="22"/>
          <w:szCs w:val="22"/>
        </w:rPr>
        <w:t xml:space="preserve"> uur</w:t>
      </w:r>
      <w:r w:rsidRPr="00582667">
        <w:rPr>
          <w:rStyle w:val="normaltextrun"/>
          <w:rFonts w:ascii="Calibri" w:hAnsi="Calibri" w:cs="Calibri"/>
          <w:sz w:val="22"/>
          <w:szCs w:val="22"/>
        </w:rPr>
        <w:tab/>
      </w:r>
      <w:r w:rsidR="00A27481" w:rsidRPr="00A27481">
        <w:rPr>
          <w:rStyle w:val="normaltextrun"/>
          <w:rFonts w:ascii="Calibri" w:hAnsi="Calibri" w:cs="Calibri"/>
          <w:b/>
          <w:bCs/>
          <w:sz w:val="22"/>
          <w:szCs w:val="22"/>
        </w:rPr>
        <w:t>Presentatie plenair</w:t>
      </w:r>
      <w:r w:rsidR="00B47888">
        <w:rPr>
          <w:rStyle w:val="normaltextrun"/>
          <w:rFonts w:ascii="Calibri" w:hAnsi="Calibri" w:cs="Calibri"/>
          <w:b/>
          <w:bCs/>
          <w:sz w:val="22"/>
          <w:szCs w:val="22"/>
        </w:rPr>
        <w:t xml:space="preserve"> (presentatie en spreker in beeld)</w:t>
      </w:r>
    </w:p>
    <w:p w14:paraId="1F8D44B1" w14:textId="0B583706" w:rsidR="00D10A6F" w:rsidRPr="00C174F4" w:rsidRDefault="00D10A6F" w:rsidP="00A27481">
      <w:pPr>
        <w:pStyle w:val="paragraph"/>
        <w:spacing w:before="0" w:beforeAutospacing="0" w:after="0" w:afterAutospacing="0"/>
        <w:ind w:left="1416" w:firstLine="708"/>
        <w:textAlignment w:val="baseline"/>
        <w:rPr>
          <w:rFonts w:ascii="Segoe UI" w:hAnsi="Segoe UI" w:cs="Segoe UI"/>
          <w:b/>
          <w:bCs/>
          <w:sz w:val="22"/>
          <w:szCs w:val="22"/>
        </w:rPr>
      </w:pPr>
      <w:r w:rsidRPr="00C174F4">
        <w:rPr>
          <w:rStyle w:val="normaltextrun"/>
          <w:rFonts w:ascii="Calibri" w:hAnsi="Calibri" w:cs="Calibri"/>
          <w:b/>
          <w:bCs/>
          <w:sz w:val="22"/>
          <w:szCs w:val="22"/>
        </w:rPr>
        <w:t>“</w:t>
      </w:r>
      <w:r w:rsidR="005F71EF">
        <w:rPr>
          <w:rStyle w:val="normaltextrun"/>
          <w:rFonts w:ascii="Calibri" w:hAnsi="Calibri" w:cs="Calibri"/>
          <w:b/>
          <w:bCs/>
          <w:sz w:val="22"/>
          <w:szCs w:val="22"/>
        </w:rPr>
        <w:t xml:space="preserve">De </w:t>
      </w:r>
      <w:r w:rsidR="00971F98">
        <w:rPr>
          <w:rStyle w:val="normaltextrun"/>
          <w:rFonts w:ascii="Calibri" w:hAnsi="Calibri" w:cs="Calibri"/>
          <w:b/>
          <w:bCs/>
          <w:sz w:val="22"/>
          <w:szCs w:val="22"/>
        </w:rPr>
        <w:t xml:space="preserve">waarde van de </w:t>
      </w:r>
      <w:r w:rsidR="005F71EF">
        <w:rPr>
          <w:rStyle w:val="normaltextrun"/>
          <w:rFonts w:ascii="Calibri" w:hAnsi="Calibri" w:cs="Calibri"/>
          <w:b/>
          <w:bCs/>
          <w:sz w:val="22"/>
          <w:szCs w:val="22"/>
        </w:rPr>
        <w:t>surprise question in de praktijk”</w:t>
      </w:r>
      <w:r w:rsidRPr="00C174F4">
        <w:rPr>
          <w:rStyle w:val="normaltextrun"/>
          <w:rFonts w:ascii="Calibri" w:hAnsi="Calibri" w:cs="Calibri"/>
          <w:b/>
          <w:bCs/>
          <w:sz w:val="22"/>
          <w:szCs w:val="22"/>
        </w:rPr>
        <w:t> </w:t>
      </w:r>
      <w:r w:rsidRPr="00C174F4">
        <w:rPr>
          <w:rStyle w:val="eop"/>
          <w:rFonts w:ascii="Calibri" w:hAnsi="Calibri" w:cs="Calibri"/>
          <w:b/>
          <w:bCs/>
          <w:sz w:val="22"/>
          <w:szCs w:val="22"/>
        </w:rPr>
        <w:t> </w:t>
      </w:r>
    </w:p>
    <w:p w14:paraId="0FEB917F" w14:textId="77777777" w:rsidR="00E56A2E" w:rsidRDefault="005F71EF" w:rsidP="00CA0837">
      <w:pPr>
        <w:pStyle w:val="paragraph"/>
        <w:spacing w:before="0" w:beforeAutospacing="0" w:after="0" w:afterAutospacing="0"/>
        <w:ind w:left="1416" w:firstLine="708"/>
        <w:textAlignment w:val="baseline"/>
        <w:rPr>
          <w:rStyle w:val="normaltextrun"/>
          <w:rFonts w:ascii="Calibri" w:hAnsi="Calibri" w:cs="Calibri"/>
          <w:i/>
          <w:iCs/>
          <w:color w:val="000000"/>
          <w:sz w:val="22"/>
          <w:szCs w:val="22"/>
          <w:shd w:val="clear" w:color="auto" w:fill="FFFFFF"/>
        </w:rPr>
      </w:pPr>
      <w:bookmarkStart w:id="0" w:name="_Hlk71122880"/>
      <w:r>
        <w:rPr>
          <w:rStyle w:val="normaltextrun"/>
          <w:rFonts w:ascii="Calibri" w:hAnsi="Calibri" w:cs="Calibri"/>
          <w:i/>
          <w:iCs/>
          <w:color w:val="000000"/>
          <w:sz w:val="22"/>
          <w:szCs w:val="22"/>
          <w:shd w:val="clear" w:color="auto" w:fill="FFFFFF"/>
        </w:rPr>
        <w:t>Prof.dr.L. van Zuylen, hoogleraar Klinische Palliatieve Zorg,</w:t>
      </w:r>
    </w:p>
    <w:p w14:paraId="2EE3CC48" w14:textId="63BD6EC1" w:rsidR="00E56A2E" w:rsidRDefault="005F71EF" w:rsidP="00E56A2E">
      <w:pPr>
        <w:pStyle w:val="paragraph"/>
        <w:spacing w:before="0" w:beforeAutospacing="0" w:after="0" w:afterAutospacing="0"/>
        <w:ind w:left="1416" w:firstLine="708"/>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internist-oncoloog</w:t>
      </w:r>
      <w:r w:rsidR="00E56A2E">
        <w:rPr>
          <w:rStyle w:val="normaltextrun"/>
          <w:rFonts w:ascii="Calibri" w:hAnsi="Calibri" w:cs="Calibri"/>
          <w:i/>
          <w:iCs/>
          <w:color w:val="000000"/>
          <w:sz w:val="22"/>
          <w:szCs w:val="22"/>
          <w:shd w:val="clear" w:color="auto" w:fill="FFFFFF"/>
        </w:rPr>
        <w:t xml:space="preserve">, Amsterdam UMC, </w:t>
      </w:r>
      <w:r w:rsidR="00971F98">
        <w:rPr>
          <w:rStyle w:val="normaltextrun"/>
          <w:rFonts w:ascii="Calibri" w:hAnsi="Calibri" w:cs="Calibri"/>
          <w:i/>
          <w:iCs/>
          <w:color w:val="000000"/>
          <w:sz w:val="22"/>
          <w:szCs w:val="22"/>
          <w:shd w:val="clear" w:color="auto" w:fill="FFFFFF"/>
        </w:rPr>
        <w:t>samen met</w:t>
      </w:r>
    </w:p>
    <w:p w14:paraId="0990EC0F" w14:textId="4525916D" w:rsidR="00D10A6F" w:rsidRPr="00582667" w:rsidRDefault="005F71EF" w:rsidP="00E56A2E">
      <w:pPr>
        <w:pStyle w:val="paragraph"/>
        <w:spacing w:before="0" w:beforeAutospacing="0" w:after="0" w:afterAutospacing="0"/>
        <w:ind w:left="2124"/>
        <w:textAlignment w:val="baseline"/>
        <w:rPr>
          <w:rFonts w:ascii="Segoe UI" w:hAnsi="Segoe UI" w:cs="Segoe UI"/>
          <w:i/>
          <w:iCs/>
          <w:sz w:val="22"/>
          <w:szCs w:val="22"/>
        </w:rPr>
      </w:pPr>
      <w:r>
        <w:rPr>
          <w:rStyle w:val="normaltextrun"/>
          <w:rFonts w:ascii="Calibri" w:hAnsi="Calibri" w:cs="Calibri"/>
          <w:i/>
          <w:iCs/>
          <w:color w:val="000000"/>
          <w:sz w:val="22"/>
          <w:szCs w:val="22"/>
          <w:shd w:val="clear" w:color="auto" w:fill="FFFFFF"/>
        </w:rPr>
        <w:t>R. El Aissati-Caldwell, verpleegkundig specialist palliatieve zorg</w:t>
      </w:r>
      <w:r w:rsidR="00E56A2E">
        <w:rPr>
          <w:rStyle w:val="normaltextrun"/>
          <w:rFonts w:ascii="Calibri" w:hAnsi="Calibri" w:cs="Calibri"/>
          <w:i/>
          <w:iCs/>
          <w:color w:val="000000"/>
          <w:sz w:val="22"/>
          <w:szCs w:val="22"/>
          <w:shd w:val="clear" w:color="auto" w:fill="FFFFFF"/>
        </w:rPr>
        <w:t xml:space="preserve"> Amsterdam UMC</w:t>
      </w:r>
      <w:r>
        <w:rPr>
          <w:rStyle w:val="normaltextrun"/>
          <w:rFonts w:ascii="Calibri" w:hAnsi="Calibri" w:cs="Calibri"/>
          <w:i/>
          <w:iCs/>
          <w:color w:val="000000"/>
          <w:sz w:val="22"/>
          <w:szCs w:val="22"/>
          <w:shd w:val="clear" w:color="auto" w:fill="FFFFFF"/>
        </w:rPr>
        <w:t>.</w:t>
      </w:r>
      <w:r w:rsidR="00D10A6F" w:rsidRPr="00582667">
        <w:rPr>
          <w:rStyle w:val="normaltextrun"/>
          <w:rFonts w:ascii="Calibri" w:hAnsi="Calibri" w:cs="Calibri"/>
          <w:i/>
          <w:iCs/>
          <w:color w:val="000000"/>
          <w:sz w:val="22"/>
          <w:szCs w:val="22"/>
          <w:shd w:val="clear" w:color="auto" w:fill="FFFFFF"/>
        </w:rPr>
        <w:t> </w:t>
      </w:r>
      <w:r w:rsidR="00D10A6F" w:rsidRPr="00582667">
        <w:rPr>
          <w:rStyle w:val="eop"/>
          <w:rFonts w:ascii="Calibri" w:hAnsi="Calibri" w:cs="Calibri"/>
          <w:i/>
          <w:iCs/>
          <w:color w:val="000000"/>
          <w:sz w:val="22"/>
          <w:szCs w:val="22"/>
        </w:rPr>
        <w:t> </w:t>
      </w:r>
    </w:p>
    <w:p w14:paraId="17BC9FF1" w14:textId="0D993BE6" w:rsidR="00D10A6F" w:rsidRPr="00582667" w:rsidRDefault="00D10A6F" w:rsidP="00D10A6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bookmarkStart w:id="1" w:name="_Hlk57813457"/>
      <w:bookmarkEnd w:id="0"/>
      <w:r w:rsidRPr="00582667">
        <w:rPr>
          <w:rStyle w:val="normaltextrun"/>
          <w:rFonts w:ascii="Calibri" w:hAnsi="Calibri" w:cs="Calibri"/>
          <w:color w:val="000000"/>
          <w:sz w:val="22"/>
          <w:szCs w:val="22"/>
          <w:shd w:val="clear" w:color="auto" w:fill="FFFFFF"/>
        </w:rPr>
        <w:t>11.</w:t>
      </w:r>
      <w:r w:rsidR="005F71EF">
        <w:rPr>
          <w:rStyle w:val="normaltextrun"/>
          <w:rFonts w:ascii="Calibri" w:hAnsi="Calibri" w:cs="Calibri"/>
          <w:color w:val="000000"/>
          <w:sz w:val="22"/>
          <w:szCs w:val="22"/>
          <w:shd w:val="clear" w:color="auto" w:fill="FFFFFF"/>
        </w:rPr>
        <w:t>00</w:t>
      </w:r>
      <w:r w:rsidRPr="00582667">
        <w:rPr>
          <w:rStyle w:val="normaltextrun"/>
          <w:rFonts w:ascii="Calibri" w:hAnsi="Calibri" w:cs="Calibri"/>
          <w:color w:val="000000"/>
          <w:sz w:val="22"/>
          <w:szCs w:val="22"/>
          <w:shd w:val="clear" w:color="auto" w:fill="FFFFFF"/>
        </w:rPr>
        <w:t>-11.</w:t>
      </w:r>
      <w:r w:rsidR="005F71EF">
        <w:rPr>
          <w:rStyle w:val="normaltextrun"/>
          <w:rFonts w:ascii="Calibri" w:hAnsi="Calibri" w:cs="Calibri"/>
          <w:color w:val="000000"/>
          <w:sz w:val="22"/>
          <w:szCs w:val="22"/>
          <w:shd w:val="clear" w:color="auto" w:fill="FFFFFF"/>
        </w:rPr>
        <w:t>15</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uu</w:t>
      </w:r>
      <w:r w:rsidR="00CA0837" w:rsidRPr="00582667">
        <w:rPr>
          <w:rStyle w:val="normaltextrun"/>
          <w:rFonts w:ascii="Calibri" w:hAnsi="Calibri" w:cs="Calibri"/>
          <w:color w:val="000000"/>
          <w:sz w:val="22"/>
          <w:szCs w:val="22"/>
          <w:shd w:val="clear" w:color="auto" w:fill="FFFFFF"/>
        </w:rPr>
        <w:t>r</w:t>
      </w:r>
      <w:r w:rsidRPr="00582667">
        <w:rPr>
          <w:rStyle w:val="normaltextrun"/>
          <w:rFonts w:ascii="Calibri" w:hAnsi="Calibri" w:cs="Calibri"/>
          <w:color w:val="000000"/>
          <w:sz w:val="22"/>
          <w:szCs w:val="22"/>
          <w:shd w:val="clear" w:color="auto" w:fill="FFFFFF"/>
        </w:rPr>
        <w:t xml:space="preserve"> </w:t>
      </w:r>
      <w:r w:rsidR="00CA0837" w:rsidRPr="00582667">
        <w:rPr>
          <w:rStyle w:val="normaltextrun"/>
          <w:rFonts w:ascii="Calibri" w:hAnsi="Calibri" w:cs="Calibri"/>
          <w:color w:val="000000"/>
          <w:sz w:val="22"/>
          <w:szCs w:val="22"/>
          <w:shd w:val="clear" w:color="auto" w:fill="FFFFFF"/>
        </w:rPr>
        <w:tab/>
      </w:r>
      <w:r w:rsidRPr="00582667">
        <w:rPr>
          <w:rStyle w:val="normaltextrun"/>
          <w:rFonts w:ascii="Calibri" w:hAnsi="Calibri" w:cs="Calibri"/>
          <w:color w:val="000000"/>
          <w:sz w:val="22"/>
          <w:szCs w:val="22"/>
          <w:shd w:val="clear" w:color="auto" w:fill="FFFFFF"/>
        </w:rPr>
        <w:t>Pauze</w:t>
      </w:r>
      <w:r w:rsidR="00CA0837" w:rsidRPr="00582667">
        <w:rPr>
          <w:rStyle w:val="normaltextrun"/>
          <w:rFonts w:ascii="Calibri" w:hAnsi="Calibri" w:cs="Calibri"/>
          <w:color w:val="000000"/>
          <w:sz w:val="22"/>
          <w:szCs w:val="22"/>
          <w:shd w:val="clear" w:color="auto" w:fill="FFFFFF"/>
        </w:rPr>
        <w:t xml:space="preserve"> (15 min)</w:t>
      </w:r>
    </w:p>
    <w:bookmarkEnd w:id="1"/>
    <w:p w14:paraId="777FB1F9" w14:textId="7901A50E" w:rsidR="00A27481" w:rsidRDefault="00D10A6F" w:rsidP="00D10A6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582667">
        <w:rPr>
          <w:rStyle w:val="normaltextrun"/>
          <w:rFonts w:ascii="Calibri" w:hAnsi="Calibri" w:cs="Calibri"/>
          <w:color w:val="000000"/>
          <w:sz w:val="22"/>
          <w:szCs w:val="22"/>
          <w:shd w:val="clear" w:color="auto" w:fill="FFFFFF"/>
        </w:rPr>
        <w:t>1</w:t>
      </w:r>
      <w:r w:rsidR="005F71EF">
        <w:rPr>
          <w:rStyle w:val="normaltextrun"/>
          <w:rFonts w:ascii="Calibri" w:hAnsi="Calibri" w:cs="Calibri"/>
          <w:color w:val="000000"/>
          <w:sz w:val="22"/>
          <w:szCs w:val="22"/>
          <w:shd w:val="clear" w:color="auto" w:fill="FFFFFF"/>
        </w:rPr>
        <w:t>1.15</w:t>
      </w:r>
      <w:r w:rsidR="00CA0837" w:rsidRPr="00582667">
        <w:rPr>
          <w:rStyle w:val="normaltextrun"/>
          <w:rFonts w:ascii="Calibri" w:hAnsi="Calibri" w:cs="Calibri"/>
          <w:color w:val="000000"/>
          <w:sz w:val="22"/>
          <w:szCs w:val="22"/>
          <w:shd w:val="clear" w:color="auto" w:fill="FFFFFF"/>
        </w:rPr>
        <w:t>-</w:t>
      </w:r>
      <w:r w:rsidRPr="00582667">
        <w:rPr>
          <w:rStyle w:val="normaltextrun"/>
          <w:rFonts w:ascii="Calibri" w:hAnsi="Calibri" w:cs="Calibri"/>
          <w:color w:val="000000"/>
          <w:sz w:val="22"/>
          <w:szCs w:val="22"/>
          <w:shd w:val="clear" w:color="auto" w:fill="FFFFFF"/>
        </w:rPr>
        <w:t>12.30</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uu</w:t>
      </w:r>
      <w:r w:rsidR="00CA0837" w:rsidRPr="00582667">
        <w:rPr>
          <w:rStyle w:val="normaltextrun"/>
          <w:rFonts w:ascii="Calibri" w:hAnsi="Calibri" w:cs="Calibri"/>
          <w:color w:val="000000"/>
          <w:sz w:val="22"/>
          <w:szCs w:val="22"/>
          <w:shd w:val="clear" w:color="auto" w:fill="FFFFFF"/>
        </w:rPr>
        <w:t>r</w:t>
      </w:r>
      <w:r w:rsidR="00CA0837" w:rsidRPr="00582667">
        <w:rPr>
          <w:rStyle w:val="normaltextrun"/>
          <w:rFonts w:ascii="Calibri" w:hAnsi="Calibri" w:cs="Calibri"/>
          <w:color w:val="000000"/>
          <w:sz w:val="22"/>
          <w:szCs w:val="22"/>
          <w:shd w:val="clear" w:color="auto" w:fill="FFFFFF"/>
        </w:rPr>
        <w:tab/>
      </w:r>
      <w:r w:rsidR="00A27481" w:rsidRPr="00A27481">
        <w:rPr>
          <w:rStyle w:val="normaltextrun"/>
          <w:rFonts w:ascii="Calibri" w:hAnsi="Calibri" w:cs="Calibri"/>
          <w:b/>
          <w:bCs/>
          <w:color w:val="000000"/>
          <w:sz w:val="22"/>
          <w:szCs w:val="22"/>
          <w:shd w:val="clear" w:color="auto" w:fill="FFFFFF"/>
        </w:rPr>
        <w:t>Presentatie plenair</w:t>
      </w:r>
      <w:r w:rsidR="00B47888">
        <w:rPr>
          <w:rStyle w:val="normaltextrun"/>
          <w:rFonts w:ascii="Calibri" w:hAnsi="Calibri" w:cs="Calibri"/>
          <w:b/>
          <w:bCs/>
          <w:color w:val="000000"/>
          <w:sz w:val="22"/>
          <w:szCs w:val="22"/>
          <w:shd w:val="clear" w:color="auto" w:fill="FFFFFF"/>
        </w:rPr>
        <w:t xml:space="preserve"> (presentatie en spreker in beeld)</w:t>
      </w:r>
    </w:p>
    <w:p w14:paraId="151F45BE" w14:textId="1D5B0AF2" w:rsidR="00CA0837" w:rsidRPr="00C174F4" w:rsidRDefault="00CA0837" w:rsidP="00A27481">
      <w:pPr>
        <w:pStyle w:val="paragraph"/>
        <w:spacing w:before="0" w:beforeAutospacing="0" w:after="0" w:afterAutospacing="0"/>
        <w:ind w:left="1416" w:firstLine="708"/>
        <w:textAlignment w:val="baseline"/>
        <w:rPr>
          <w:rStyle w:val="normaltextrun"/>
          <w:rFonts w:ascii="Calibri" w:hAnsi="Calibri" w:cs="Calibri"/>
          <w:b/>
          <w:bCs/>
          <w:color w:val="000000"/>
          <w:sz w:val="22"/>
          <w:szCs w:val="22"/>
          <w:shd w:val="clear" w:color="auto" w:fill="FFFFFF"/>
        </w:rPr>
      </w:pPr>
      <w:r w:rsidRPr="00C174F4">
        <w:rPr>
          <w:rStyle w:val="normaltextrun"/>
          <w:rFonts w:ascii="Calibri" w:hAnsi="Calibri" w:cs="Calibri"/>
          <w:b/>
          <w:bCs/>
          <w:color w:val="000000"/>
          <w:sz w:val="22"/>
          <w:szCs w:val="22"/>
          <w:shd w:val="clear" w:color="auto" w:fill="FFFFFF"/>
        </w:rPr>
        <w:t>“</w:t>
      </w:r>
      <w:r w:rsidR="005F71EF">
        <w:rPr>
          <w:rStyle w:val="normaltextrun"/>
          <w:rFonts w:ascii="Calibri" w:hAnsi="Calibri" w:cs="Calibri"/>
          <w:b/>
          <w:bCs/>
          <w:color w:val="000000"/>
          <w:sz w:val="22"/>
          <w:szCs w:val="22"/>
          <w:shd w:val="clear" w:color="auto" w:fill="FFFFFF"/>
        </w:rPr>
        <w:t>Ad</w:t>
      </w:r>
      <w:r w:rsidR="00971F98">
        <w:rPr>
          <w:rStyle w:val="normaltextrun"/>
          <w:rFonts w:ascii="Calibri" w:hAnsi="Calibri" w:cs="Calibri"/>
          <w:b/>
          <w:bCs/>
          <w:color w:val="000000"/>
          <w:sz w:val="22"/>
          <w:szCs w:val="22"/>
          <w:shd w:val="clear" w:color="auto" w:fill="FFFFFF"/>
        </w:rPr>
        <w:t>v</w:t>
      </w:r>
      <w:r w:rsidR="005F71EF">
        <w:rPr>
          <w:rStyle w:val="normaltextrun"/>
          <w:rFonts w:ascii="Calibri" w:hAnsi="Calibri" w:cs="Calibri"/>
          <w:b/>
          <w:bCs/>
          <w:color w:val="000000"/>
          <w:sz w:val="22"/>
          <w:szCs w:val="22"/>
          <w:shd w:val="clear" w:color="auto" w:fill="FFFFFF"/>
        </w:rPr>
        <w:t>ance Care Planning”</w:t>
      </w:r>
      <w:r w:rsidR="00D10A6F" w:rsidRPr="00C174F4">
        <w:rPr>
          <w:rStyle w:val="normaltextrun"/>
          <w:rFonts w:ascii="Calibri" w:hAnsi="Calibri" w:cs="Calibri"/>
          <w:b/>
          <w:bCs/>
          <w:color w:val="000000"/>
          <w:sz w:val="22"/>
          <w:szCs w:val="22"/>
          <w:shd w:val="clear" w:color="auto" w:fill="FFFFFF"/>
        </w:rPr>
        <w:t> </w:t>
      </w:r>
      <w:r w:rsidRPr="00C174F4">
        <w:rPr>
          <w:rStyle w:val="normaltextrun"/>
          <w:rFonts w:ascii="Calibri" w:hAnsi="Calibri" w:cs="Calibri"/>
          <w:b/>
          <w:bCs/>
          <w:color w:val="000000"/>
          <w:sz w:val="22"/>
          <w:szCs w:val="22"/>
          <w:shd w:val="clear" w:color="auto" w:fill="FFFFFF"/>
        </w:rPr>
        <w:t xml:space="preserve"> </w:t>
      </w:r>
    </w:p>
    <w:p w14:paraId="3A50A5A3" w14:textId="5E3DA151" w:rsidR="00D10A6F" w:rsidRPr="00582667" w:rsidRDefault="005F71EF" w:rsidP="00CA0837">
      <w:pPr>
        <w:pStyle w:val="paragraph"/>
        <w:spacing w:before="0" w:beforeAutospacing="0" w:after="0" w:afterAutospacing="0"/>
        <w:ind w:left="2124"/>
        <w:textAlignment w:val="baseline"/>
        <w:rPr>
          <w:rFonts w:ascii="Segoe UI" w:hAnsi="Segoe UI" w:cs="Segoe UI"/>
          <w:i/>
          <w:iCs/>
          <w:sz w:val="22"/>
          <w:szCs w:val="22"/>
        </w:rPr>
      </w:pPr>
      <w:r>
        <w:rPr>
          <w:rStyle w:val="normaltextrun"/>
          <w:rFonts w:ascii="Calibri" w:hAnsi="Calibri" w:cs="Calibri"/>
          <w:i/>
          <w:iCs/>
          <w:color w:val="000000"/>
          <w:sz w:val="22"/>
          <w:szCs w:val="22"/>
          <w:shd w:val="clear" w:color="auto" w:fill="FFFFFF"/>
        </w:rPr>
        <w:t>J. Prins, verpleegkundig specialist Ziekenhuis Gelderse Vallei te Ede en Eline van Lummel, AOI Ziekenhuis Gelderse Vallei te Ede</w:t>
      </w:r>
      <w:r w:rsidR="008E723A" w:rsidRPr="00582667">
        <w:rPr>
          <w:rStyle w:val="normaltextrun"/>
          <w:rFonts w:ascii="Calibri" w:hAnsi="Calibri" w:cs="Calibri"/>
          <w:i/>
          <w:iCs/>
          <w:color w:val="000000"/>
          <w:sz w:val="22"/>
          <w:szCs w:val="22"/>
          <w:shd w:val="clear" w:color="auto" w:fill="FFFFFF"/>
        </w:rPr>
        <w:t xml:space="preserve"> </w:t>
      </w:r>
    </w:p>
    <w:p w14:paraId="42EF23D3" w14:textId="0339EA91" w:rsidR="00D10A6F" w:rsidRPr="00582667" w:rsidRDefault="00D10A6F" w:rsidP="00D10A6F">
      <w:pPr>
        <w:pStyle w:val="paragraph"/>
        <w:spacing w:before="0" w:beforeAutospacing="0" w:after="0" w:afterAutospacing="0"/>
        <w:textAlignment w:val="baseline"/>
        <w:rPr>
          <w:rFonts w:ascii="Segoe UI" w:hAnsi="Segoe UI" w:cs="Segoe UI"/>
          <w:sz w:val="22"/>
          <w:szCs w:val="22"/>
        </w:rPr>
      </w:pPr>
      <w:r w:rsidRPr="00582667">
        <w:rPr>
          <w:rStyle w:val="normaltextrun"/>
          <w:rFonts w:ascii="Calibri" w:hAnsi="Calibri" w:cs="Calibri"/>
          <w:color w:val="000000"/>
          <w:sz w:val="22"/>
          <w:szCs w:val="22"/>
          <w:shd w:val="clear" w:color="auto" w:fill="FFFFFF"/>
        </w:rPr>
        <w:t>12.30-13.15</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 xml:space="preserve">uur </w:t>
      </w:r>
      <w:r w:rsidR="00CA0837" w:rsidRPr="00582667">
        <w:rPr>
          <w:rStyle w:val="normaltextrun"/>
          <w:rFonts w:ascii="Calibri" w:hAnsi="Calibri" w:cs="Calibri"/>
          <w:color w:val="000000"/>
          <w:sz w:val="22"/>
          <w:szCs w:val="22"/>
          <w:shd w:val="clear" w:color="auto" w:fill="FFFFFF"/>
        </w:rPr>
        <w:tab/>
      </w:r>
      <w:r w:rsidRPr="00582667">
        <w:rPr>
          <w:rStyle w:val="normaltextrun"/>
          <w:rFonts w:ascii="Calibri" w:hAnsi="Calibri" w:cs="Calibri"/>
          <w:color w:val="000000"/>
          <w:sz w:val="22"/>
          <w:szCs w:val="22"/>
          <w:shd w:val="clear" w:color="auto" w:fill="FFFFFF"/>
        </w:rPr>
        <w:t>Lunchpauze</w:t>
      </w:r>
      <w:r w:rsidR="00CA0837" w:rsidRPr="00582667">
        <w:rPr>
          <w:rStyle w:val="normaltextrun"/>
          <w:rFonts w:ascii="Calibri" w:hAnsi="Calibri" w:cs="Calibri"/>
          <w:color w:val="000000"/>
          <w:sz w:val="22"/>
          <w:szCs w:val="22"/>
          <w:shd w:val="clear" w:color="auto" w:fill="FFFFFF"/>
        </w:rPr>
        <w:t xml:space="preserve"> (45 min)</w:t>
      </w:r>
    </w:p>
    <w:p w14:paraId="0CD8D48D" w14:textId="7D29A36F" w:rsidR="00A27481" w:rsidRPr="005F71EF" w:rsidRDefault="00D10A6F" w:rsidP="008E723A">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r w:rsidRPr="008111C5">
        <w:rPr>
          <w:rStyle w:val="normaltextrun"/>
          <w:rFonts w:ascii="Calibri" w:hAnsi="Calibri" w:cs="Calibri"/>
          <w:color w:val="000000"/>
          <w:sz w:val="22"/>
          <w:szCs w:val="22"/>
          <w:shd w:val="clear" w:color="auto" w:fill="FFFFFF"/>
        </w:rPr>
        <w:t>13.15-1</w:t>
      </w:r>
      <w:r w:rsidR="005F71EF">
        <w:rPr>
          <w:rStyle w:val="normaltextrun"/>
          <w:rFonts w:ascii="Calibri" w:hAnsi="Calibri" w:cs="Calibri"/>
          <w:color w:val="000000"/>
          <w:sz w:val="22"/>
          <w:szCs w:val="22"/>
          <w:shd w:val="clear" w:color="auto" w:fill="FFFFFF"/>
        </w:rPr>
        <w:t>4</w:t>
      </w:r>
      <w:r w:rsidRPr="008111C5">
        <w:rPr>
          <w:rStyle w:val="normaltextrun"/>
          <w:rFonts w:ascii="Calibri" w:hAnsi="Calibri" w:cs="Calibri"/>
          <w:color w:val="000000"/>
          <w:sz w:val="22"/>
          <w:szCs w:val="22"/>
          <w:shd w:val="clear" w:color="auto" w:fill="FFFFFF"/>
        </w:rPr>
        <w:t>.</w:t>
      </w:r>
      <w:r w:rsidR="005F71EF">
        <w:rPr>
          <w:rStyle w:val="normaltextrun"/>
          <w:rFonts w:ascii="Calibri" w:hAnsi="Calibri" w:cs="Calibri"/>
          <w:color w:val="000000"/>
          <w:sz w:val="22"/>
          <w:szCs w:val="22"/>
          <w:shd w:val="clear" w:color="auto" w:fill="FFFFFF"/>
        </w:rPr>
        <w:t>3</w:t>
      </w:r>
      <w:r w:rsidRPr="008111C5">
        <w:rPr>
          <w:rStyle w:val="normaltextrun"/>
          <w:rFonts w:ascii="Calibri" w:hAnsi="Calibri" w:cs="Calibri"/>
          <w:color w:val="000000"/>
          <w:sz w:val="22"/>
          <w:szCs w:val="22"/>
          <w:shd w:val="clear" w:color="auto" w:fill="FFFFFF"/>
        </w:rPr>
        <w:t>0</w:t>
      </w:r>
      <w:r w:rsidR="00CA0837" w:rsidRPr="008111C5">
        <w:rPr>
          <w:rStyle w:val="normaltextrun"/>
          <w:rFonts w:ascii="Calibri" w:hAnsi="Calibri" w:cs="Calibri"/>
          <w:color w:val="000000"/>
          <w:sz w:val="22"/>
          <w:szCs w:val="22"/>
          <w:shd w:val="clear" w:color="auto" w:fill="FFFFFF"/>
        </w:rPr>
        <w:t xml:space="preserve"> </w:t>
      </w:r>
      <w:r w:rsidRPr="008111C5">
        <w:rPr>
          <w:rStyle w:val="normaltextrun"/>
          <w:rFonts w:ascii="Calibri" w:hAnsi="Calibri" w:cs="Calibri"/>
          <w:color w:val="000000"/>
          <w:sz w:val="22"/>
          <w:szCs w:val="22"/>
          <w:shd w:val="clear" w:color="auto" w:fill="FFFFFF"/>
        </w:rPr>
        <w:t>uur</w:t>
      </w:r>
      <w:r w:rsidR="00CA0837" w:rsidRPr="008111C5">
        <w:rPr>
          <w:rStyle w:val="normaltextrun"/>
          <w:rFonts w:ascii="Calibri" w:hAnsi="Calibri" w:cs="Calibri"/>
          <w:color w:val="000000"/>
          <w:sz w:val="22"/>
          <w:szCs w:val="22"/>
          <w:shd w:val="clear" w:color="auto" w:fill="FFFFFF"/>
        </w:rPr>
        <w:tab/>
      </w:r>
      <w:r w:rsidR="005F71EF" w:rsidRPr="005F71EF">
        <w:rPr>
          <w:rStyle w:val="normaltextrun"/>
          <w:rFonts w:ascii="Calibri" w:hAnsi="Calibri" w:cs="Calibri"/>
          <w:b/>
          <w:bCs/>
          <w:color w:val="000000"/>
          <w:sz w:val="22"/>
          <w:szCs w:val="22"/>
          <w:shd w:val="clear" w:color="auto" w:fill="FFFFFF"/>
        </w:rPr>
        <w:t xml:space="preserve">Uiteen in </w:t>
      </w:r>
      <w:r w:rsidR="004A6E11">
        <w:rPr>
          <w:rStyle w:val="normaltextrun"/>
          <w:rFonts w:ascii="Calibri" w:hAnsi="Calibri" w:cs="Calibri"/>
          <w:b/>
          <w:bCs/>
          <w:color w:val="000000"/>
          <w:sz w:val="22"/>
          <w:szCs w:val="22"/>
          <w:shd w:val="clear" w:color="auto" w:fill="FFFFFF"/>
        </w:rPr>
        <w:t xml:space="preserve">3 </w:t>
      </w:r>
      <w:r w:rsidR="005F71EF" w:rsidRPr="005F71EF">
        <w:rPr>
          <w:rStyle w:val="normaltextrun"/>
          <w:rFonts w:ascii="Calibri" w:hAnsi="Calibri" w:cs="Calibri"/>
          <w:b/>
          <w:bCs/>
          <w:color w:val="000000"/>
          <w:sz w:val="22"/>
          <w:szCs w:val="22"/>
          <w:shd w:val="clear" w:color="auto" w:fill="FFFFFF"/>
        </w:rPr>
        <w:t xml:space="preserve">digitale sub-sessies. </w:t>
      </w:r>
      <w:r w:rsidR="00971F98">
        <w:rPr>
          <w:rStyle w:val="normaltextrun"/>
          <w:rFonts w:ascii="Calibri" w:hAnsi="Calibri" w:cs="Calibri"/>
          <w:b/>
          <w:bCs/>
          <w:color w:val="000000"/>
          <w:sz w:val="22"/>
          <w:szCs w:val="22"/>
          <w:shd w:val="clear" w:color="auto" w:fill="FFFFFF"/>
        </w:rPr>
        <w:t>I</w:t>
      </w:r>
      <w:r w:rsidR="004A6E11">
        <w:rPr>
          <w:rStyle w:val="normaltextrun"/>
          <w:rFonts w:ascii="Calibri" w:hAnsi="Calibri" w:cs="Calibri"/>
          <w:b/>
          <w:bCs/>
          <w:color w:val="000000"/>
          <w:sz w:val="22"/>
          <w:szCs w:val="22"/>
          <w:shd w:val="clear" w:color="auto" w:fill="FFFFFF"/>
        </w:rPr>
        <w:t>nt</w:t>
      </w:r>
      <w:r w:rsidR="00A27481" w:rsidRPr="005F71EF">
        <w:rPr>
          <w:rStyle w:val="normaltextrun"/>
          <w:rFonts w:ascii="Calibri" w:hAnsi="Calibri" w:cs="Calibri"/>
          <w:b/>
          <w:bCs/>
          <w:color w:val="000000"/>
          <w:sz w:val="22"/>
          <w:szCs w:val="22"/>
          <w:shd w:val="clear" w:color="auto" w:fill="FFFFFF"/>
        </w:rPr>
        <w:t>eractief</w:t>
      </w:r>
      <w:r w:rsidR="00B47888" w:rsidRPr="005F71EF">
        <w:rPr>
          <w:rStyle w:val="normaltextrun"/>
          <w:rFonts w:ascii="Calibri" w:hAnsi="Calibri" w:cs="Calibri"/>
          <w:b/>
          <w:bCs/>
          <w:color w:val="000000"/>
          <w:sz w:val="22"/>
          <w:szCs w:val="22"/>
          <w:shd w:val="clear" w:color="auto" w:fill="FFFFFF"/>
        </w:rPr>
        <w:t xml:space="preserve"> (presentatie en spreker in beeld)</w:t>
      </w:r>
    </w:p>
    <w:p w14:paraId="3ACF40EA" w14:textId="77777777" w:rsidR="005F71EF" w:rsidRPr="00BA1917" w:rsidRDefault="005F71EF" w:rsidP="00D10A6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ab/>
      </w:r>
      <w:r w:rsidRPr="00BA1917">
        <w:rPr>
          <w:rStyle w:val="normaltextrun"/>
          <w:rFonts w:ascii="Calibri" w:hAnsi="Calibri" w:cs="Calibri"/>
          <w:color w:val="000000"/>
          <w:sz w:val="22"/>
          <w:szCs w:val="22"/>
          <w:shd w:val="clear" w:color="auto" w:fill="FFFFFF"/>
        </w:rPr>
        <w:t>Workshop Mentaal Fit 2.0</w:t>
      </w:r>
    </w:p>
    <w:p w14:paraId="22BB5639" w14:textId="3D1467EF" w:rsidR="005F71EF" w:rsidRPr="004A6E11" w:rsidRDefault="005F71EF" w:rsidP="005F71EF">
      <w:pPr>
        <w:pStyle w:val="paragraph"/>
        <w:spacing w:before="0" w:beforeAutospacing="0" w:after="0" w:afterAutospacing="0"/>
        <w:ind w:left="1416" w:firstLine="708"/>
        <w:textAlignment w:val="baseline"/>
        <w:rPr>
          <w:rStyle w:val="normaltextrun"/>
          <w:rFonts w:ascii="Calibri" w:hAnsi="Calibri" w:cs="Calibri"/>
          <w:i/>
          <w:iCs/>
          <w:color w:val="000000"/>
          <w:sz w:val="22"/>
          <w:szCs w:val="22"/>
          <w:shd w:val="clear" w:color="auto" w:fill="FFFFFF"/>
        </w:rPr>
      </w:pPr>
      <w:r w:rsidRPr="004A6E11">
        <w:rPr>
          <w:rStyle w:val="normaltextrun"/>
          <w:rFonts w:ascii="Calibri" w:hAnsi="Calibri" w:cs="Calibri"/>
          <w:i/>
          <w:iCs/>
          <w:color w:val="000000"/>
          <w:sz w:val="22"/>
          <w:szCs w:val="22"/>
          <w:shd w:val="clear" w:color="auto" w:fill="FFFFFF"/>
        </w:rPr>
        <w:t>Helen Dow</w:t>
      </w:r>
      <w:r w:rsidR="004A6E11" w:rsidRPr="004A6E11">
        <w:rPr>
          <w:rStyle w:val="normaltextrun"/>
          <w:rFonts w:ascii="Calibri" w:hAnsi="Calibri" w:cs="Calibri"/>
          <w:i/>
          <w:iCs/>
          <w:color w:val="000000"/>
          <w:sz w:val="22"/>
          <w:szCs w:val="22"/>
          <w:shd w:val="clear" w:color="auto" w:fill="FFFFFF"/>
        </w:rPr>
        <w:t>ling Academie/Instituut</w:t>
      </w:r>
      <w:r w:rsidRPr="004A6E11">
        <w:rPr>
          <w:rStyle w:val="normaltextrun"/>
          <w:rFonts w:ascii="Calibri" w:hAnsi="Calibri" w:cs="Calibri"/>
          <w:i/>
          <w:iCs/>
          <w:color w:val="000000"/>
          <w:sz w:val="22"/>
          <w:szCs w:val="22"/>
          <w:shd w:val="clear" w:color="auto" w:fill="FFFFFF"/>
        </w:rPr>
        <w:tab/>
      </w:r>
    </w:p>
    <w:p w14:paraId="69B1AD33" w14:textId="3EDE98BB" w:rsidR="00D10A6F" w:rsidRPr="00582667" w:rsidRDefault="00D10A6F" w:rsidP="00D10A6F">
      <w:pPr>
        <w:pStyle w:val="paragraph"/>
        <w:spacing w:before="0" w:beforeAutospacing="0" w:after="0" w:afterAutospacing="0"/>
        <w:textAlignment w:val="baseline"/>
        <w:rPr>
          <w:rFonts w:ascii="Segoe UI" w:hAnsi="Segoe UI" w:cs="Segoe UI"/>
          <w:sz w:val="22"/>
          <w:szCs w:val="22"/>
        </w:rPr>
      </w:pPr>
      <w:r w:rsidRPr="00582667">
        <w:rPr>
          <w:rStyle w:val="normaltextrun"/>
          <w:rFonts w:ascii="Calibri" w:hAnsi="Calibri" w:cs="Calibri"/>
          <w:color w:val="000000"/>
          <w:sz w:val="22"/>
          <w:szCs w:val="22"/>
          <w:shd w:val="clear" w:color="auto" w:fill="FFFFFF"/>
        </w:rPr>
        <w:t>1</w:t>
      </w:r>
      <w:r w:rsidR="004A6E11">
        <w:rPr>
          <w:rStyle w:val="normaltextrun"/>
          <w:rFonts w:ascii="Calibri" w:hAnsi="Calibri" w:cs="Calibri"/>
          <w:color w:val="000000"/>
          <w:sz w:val="22"/>
          <w:szCs w:val="22"/>
          <w:shd w:val="clear" w:color="auto" w:fill="FFFFFF"/>
        </w:rPr>
        <w:t>4</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3</w:t>
      </w:r>
      <w:r w:rsidRPr="00582667">
        <w:rPr>
          <w:rStyle w:val="normaltextrun"/>
          <w:rFonts w:ascii="Calibri" w:hAnsi="Calibri" w:cs="Calibri"/>
          <w:color w:val="000000"/>
          <w:sz w:val="22"/>
          <w:szCs w:val="22"/>
          <w:shd w:val="clear" w:color="auto" w:fill="FFFFFF"/>
        </w:rPr>
        <w:t>0-1</w:t>
      </w:r>
      <w:r w:rsidR="004A6E11">
        <w:rPr>
          <w:rStyle w:val="normaltextrun"/>
          <w:rFonts w:ascii="Calibri" w:hAnsi="Calibri" w:cs="Calibri"/>
          <w:color w:val="000000"/>
          <w:sz w:val="22"/>
          <w:szCs w:val="22"/>
          <w:shd w:val="clear" w:color="auto" w:fill="FFFFFF"/>
        </w:rPr>
        <w:t>4</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4</w:t>
      </w:r>
      <w:r w:rsidRPr="00582667">
        <w:rPr>
          <w:rStyle w:val="normaltextrun"/>
          <w:rFonts w:ascii="Calibri" w:hAnsi="Calibri" w:cs="Calibri"/>
          <w:color w:val="000000"/>
          <w:sz w:val="22"/>
          <w:szCs w:val="22"/>
          <w:shd w:val="clear" w:color="auto" w:fill="FFFFFF"/>
        </w:rPr>
        <w:t>5</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 xml:space="preserve">uur </w:t>
      </w:r>
      <w:r w:rsidR="00CA0837" w:rsidRPr="00582667">
        <w:rPr>
          <w:rStyle w:val="normaltextrun"/>
          <w:rFonts w:ascii="Calibri" w:hAnsi="Calibri" w:cs="Calibri"/>
          <w:color w:val="000000"/>
          <w:sz w:val="22"/>
          <w:szCs w:val="22"/>
          <w:shd w:val="clear" w:color="auto" w:fill="FFFFFF"/>
        </w:rPr>
        <w:tab/>
      </w:r>
      <w:r w:rsidRPr="00582667">
        <w:rPr>
          <w:rStyle w:val="normaltextrun"/>
          <w:rFonts w:ascii="Calibri" w:hAnsi="Calibri" w:cs="Calibri"/>
          <w:color w:val="000000"/>
          <w:sz w:val="22"/>
          <w:szCs w:val="22"/>
          <w:shd w:val="clear" w:color="auto" w:fill="FFFFFF"/>
        </w:rPr>
        <w:t>Pauze</w:t>
      </w:r>
      <w:r w:rsidR="00021A83" w:rsidRPr="00582667">
        <w:rPr>
          <w:rStyle w:val="normaltextrun"/>
          <w:rFonts w:ascii="Calibri" w:hAnsi="Calibri" w:cs="Calibri"/>
          <w:color w:val="000000"/>
          <w:sz w:val="22"/>
          <w:szCs w:val="22"/>
          <w:shd w:val="clear" w:color="auto" w:fill="FFFFFF"/>
        </w:rPr>
        <w:t xml:space="preserve"> (15 min)</w:t>
      </w:r>
    </w:p>
    <w:p w14:paraId="0340D353" w14:textId="6D05C467" w:rsidR="00A27481" w:rsidRDefault="00D10A6F" w:rsidP="00D10A6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582667">
        <w:rPr>
          <w:rStyle w:val="normaltextrun"/>
          <w:rFonts w:ascii="Calibri" w:hAnsi="Calibri" w:cs="Calibri"/>
          <w:color w:val="000000"/>
          <w:sz w:val="22"/>
          <w:szCs w:val="22"/>
          <w:shd w:val="clear" w:color="auto" w:fill="FFFFFF"/>
        </w:rPr>
        <w:t>1</w:t>
      </w:r>
      <w:r w:rsidR="004A6E11">
        <w:rPr>
          <w:rStyle w:val="normaltextrun"/>
          <w:rFonts w:ascii="Calibri" w:hAnsi="Calibri" w:cs="Calibri"/>
          <w:color w:val="000000"/>
          <w:sz w:val="22"/>
          <w:szCs w:val="22"/>
          <w:shd w:val="clear" w:color="auto" w:fill="FFFFFF"/>
        </w:rPr>
        <w:t>4</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45</w:t>
      </w:r>
      <w:r w:rsidRPr="00582667">
        <w:rPr>
          <w:rStyle w:val="normaltextrun"/>
          <w:rFonts w:ascii="Calibri" w:hAnsi="Calibri" w:cs="Calibri"/>
          <w:color w:val="000000"/>
          <w:sz w:val="22"/>
          <w:szCs w:val="22"/>
          <w:shd w:val="clear" w:color="auto" w:fill="FFFFFF"/>
        </w:rPr>
        <w:t>-1</w:t>
      </w:r>
      <w:r w:rsidR="004A6E11">
        <w:rPr>
          <w:rStyle w:val="normaltextrun"/>
          <w:rFonts w:ascii="Calibri" w:hAnsi="Calibri" w:cs="Calibri"/>
          <w:color w:val="000000"/>
          <w:sz w:val="22"/>
          <w:szCs w:val="22"/>
          <w:shd w:val="clear" w:color="auto" w:fill="FFFFFF"/>
        </w:rPr>
        <w:t>5</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30</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uu</w:t>
      </w:r>
      <w:r w:rsidR="00CA0837" w:rsidRPr="00582667">
        <w:rPr>
          <w:rStyle w:val="normaltextrun"/>
          <w:rFonts w:ascii="Calibri" w:hAnsi="Calibri" w:cs="Calibri"/>
          <w:color w:val="000000"/>
          <w:sz w:val="22"/>
          <w:szCs w:val="22"/>
          <w:shd w:val="clear" w:color="auto" w:fill="FFFFFF"/>
        </w:rPr>
        <w:t>r</w:t>
      </w:r>
      <w:r w:rsidR="00CA0837" w:rsidRPr="00582667">
        <w:rPr>
          <w:rStyle w:val="normaltextrun"/>
          <w:rFonts w:ascii="Calibri" w:hAnsi="Calibri" w:cs="Calibri"/>
          <w:color w:val="000000"/>
          <w:sz w:val="22"/>
          <w:szCs w:val="22"/>
          <w:shd w:val="clear" w:color="auto" w:fill="FFFFFF"/>
        </w:rPr>
        <w:tab/>
      </w:r>
      <w:r w:rsidR="00A27481" w:rsidRPr="00A27481">
        <w:rPr>
          <w:rStyle w:val="normaltextrun"/>
          <w:rFonts w:ascii="Calibri" w:hAnsi="Calibri" w:cs="Calibri"/>
          <w:b/>
          <w:bCs/>
          <w:color w:val="000000"/>
          <w:sz w:val="22"/>
          <w:szCs w:val="22"/>
          <w:shd w:val="clear" w:color="auto" w:fill="FFFFFF"/>
        </w:rPr>
        <w:t>Presentatie Plenair</w:t>
      </w:r>
      <w:r w:rsidR="00B47888">
        <w:rPr>
          <w:rStyle w:val="normaltextrun"/>
          <w:rFonts w:ascii="Calibri" w:hAnsi="Calibri" w:cs="Calibri"/>
          <w:b/>
          <w:bCs/>
          <w:color w:val="000000"/>
          <w:sz w:val="22"/>
          <w:szCs w:val="22"/>
          <w:shd w:val="clear" w:color="auto" w:fill="FFFFFF"/>
        </w:rPr>
        <w:t xml:space="preserve"> (presentatie en spreker in beeld)</w:t>
      </w:r>
    </w:p>
    <w:p w14:paraId="604E6E5E" w14:textId="65EB12A3" w:rsidR="00D10A6F" w:rsidRPr="004A6E11" w:rsidRDefault="00A27481" w:rsidP="00A27481">
      <w:pPr>
        <w:pStyle w:val="paragraph"/>
        <w:spacing w:before="0" w:beforeAutospacing="0" w:after="0" w:afterAutospacing="0"/>
        <w:ind w:left="1416" w:firstLine="708"/>
        <w:textAlignment w:val="baseline"/>
        <w:rPr>
          <w:rFonts w:ascii="Segoe UI" w:hAnsi="Segoe UI" w:cs="Segoe UI"/>
          <w:b/>
          <w:bCs/>
          <w:sz w:val="22"/>
          <w:szCs w:val="22"/>
        </w:rPr>
      </w:pPr>
      <w:r w:rsidRPr="004A6E11">
        <w:rPr>
          <w:rStyle w:val="normaltextrun"/>
          <w:rFonts w:ascii="Calibri" w:hAnsi="Calibri" w:cs="Calibri"/>
          <w:b/>
          <w:bCs/>
          <w:color w:val="000000"/>
          <w:sz w:val="22"/>
          <w:szCs w:val="22"/>
          <w:shd w:val="clear" w:color="auto" w:fill="FFFFFF"/>
        </w:rPr>
        <w:t>“</w:t>
      </w:r>
      <w:r w:rsidR="004A6E11" w:rsidRPr="004A6E11">
        <w:rPr>
          <w:rStyle w:val="normaltextrun"/>
          <w:rFonts w:ascii="Calibri" w:hAnsi="Calibri" w:cs="Calibri"/>
          <w:b/>
          <w:bCs/>
          <w:color w:val="000000"/>
          <w:sz w:val="22"/>
          <w:szCs w:val="22"/>
          <w:shd w:val="clear" w:color="auto" w:fill="FFFFFF"/>
        </w:rPr>
        <w:t>Eind Goed, al goed?</w:t>
      </w:r>
      <w:r w:rsidRPr="004A6E11">
        <w:rPr>
          <w:rStyle w:val="normaltextrun"/>
          <w:rFonts w:ascii="Calibri" w:hAnsi="Calibri" w:cs="Calibri"/>
          <w:b/>
          <w:bCs/>
          <w:color w:val="000000"/>
          <w:sz w:val="22"/>
          <w:szCs w:val="22"/>
          <w:shd w:val="clear" w:color="auto" w:fill="FFFFFF"/>
        </w:rPr>
        <w:t>”</w:t>
      </w:r>
      <w:r w:rsidR="00D10A6F" w:rsidRPr="004A6E11">
        <w:rPr>
          <w:rStyle w:val="eop"/>
          <w:rFonts w:ascii="Calibri" w:hAnsi="Calibri" w:cs="Calibri"/>
          <w:b/>
          <w:bCs/>
          <w:color w:val="000000"/>
          <w:sz w:val="22"/>
          <w:szCs w:val="22"/>
        </w:rPr>
        <w:t> </w:t>
      </w:r>
    </w:p>
    <w:p w14:paraId="3BECFB1E" w14:textId="78AB9C60" w:rsidR="00D10A6F" w:rsidRPr="00582667" w:rsidRDefault="00971F98" w:rsidP="00CA0837">
      <w:pPr>
        <w:pStyle w:val="paragraph"/>
        <w:spacing w:before="0" w:beforeAutospacing="0" w:after="0" w:afterAutospacing="0"/>
        <w:ind w:left="1416" w:firstLine="708"/>
        <w:textAlignment w:val="baseline"/>
        <w:rPr>
          <w:rFonts w:ascii="Segoe UI" w:hAnsi="Segoe UI" w:cs="Segoe UI"/>
          <w:sz w:val="22"/>
          <w:szCs w:val="22"/>
        </w:rPr>
      </w:pPr>
      <w:bookmarkStart w:id="2" w:name="_Hlk71123709"/>
      <w:r>
        <w:rPr>
          <w:rStyle w:val="normaltextrun"/>
          <w:rFonts w:ascii="Calibri" w:hAnsi="Calibri" w:cs="Calibri"/>
          <w:i/>
          <w:iCs/>
          <w:color w:val="000000"/>
          <w:sz w:val="22"/>
          <w:szCs w:val="22"/>
          <w:shd w:val="clear" w:color="auto" w:fill="FFFFFF"/>
        </w:rPr>
        <w:t>S</w:t>
      </w:r>
      <w:r w:rsidR="004A6E11">
        <w:rPr>
          <w:rStyle w:val="normaltextrun"/>
          <w:rFonts w:ascii="Calibri" w:hAnsi="Calibri" w:cs="Calibri"/>
          <w:i/>
          <w:iCs/>
          <w:color w:val="000000"/>
          <w:sz w:val="22"/>
          <w:szCs w:val="22"/>
          <w:shd w:val="clear" w:color="auto" w:fill="FFFFFF"/>
        </w:rPr>
        <w:t>ander de Hosson, longarts Wilhelmina Ziekenhuis te Assen</w:t>
      </w:r>
    </w:p>
    <w:bookmarkEnd w:id="2"/>
    <w:p w14:paraId="0D6A881E" w14:textId="5FDF4CEE" w:rsidR="00D10A6F" w:rsidRPr="00582667" w:rsidRDefault="00D10A6F" w:rsidP="00D10A6F">
      <w:pPr>
        <w:pStyle w:val="paragraph"/>
        <w:spacing w:before="0" w:beforeAutospacing="0" w:after="0" w:afterAutospacing="0"/>
        <w:textAlignment w:val="baseline"/>
        <w:rPr>
          <w:rFonts w:ascii="Segoe UI" w:hAnsi="Segoe UI" w:cs="Segoe UI"/>
          <w:sz w:val="22"/>
          <w:szCs w:val="22"/>
        </w:rPr>
      </w:pPr>
      <w:r w:rsidRPr="00582667">
        <w:rPr>
          <w:rStyle w:val="normaltextrun"/>
          <w:rFonts w:ascii="Calibri" w:hAnsi="Calibri" w:cs="Calibri"/>
          <w:color w:val="000000"/>
          <w:sz w:val="22"/>
          <w:szCs w:val="22"/>
          <w:shd w:val="clear" w:color="auto" w:fill="FFFFFF"/>
        </w:rPr>
        <w:t>1</w:t>
      </w:r>
      <w:r w:rsidR="004A6E11">
        <w:rPr>
          <w:rStyle w:val="normaltextrun"/>
          <w:rFonts w:ascii="Calibri" w:hAnsi="Calibri" w:cs="Calibri"/>
          <w:color w:val="000000"/>
          <w:sz w:val="22"/>
          <w:szCs w:val="22"/>
          <w:shd w:val="clear" w:color="auto" w:fill="FFFFFF"/>
        </w:rPr>
        <w:t>5</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30</w:t>
      </w:r>
      <w:r w:rsidRPr="00582667">
        <w:rPr>
          <w:rStyle w:val="normaltextrun"/>
          <w:rFonts w:ascii="Calibri" w:hAnsi="Calibri" w:cs="Calibri"/>
          <w:color w:val="000000"/>
          <w:sz w:val="22"/>
          <w:szCs w:val="22"/>
          <w:shd w:val="clear" w:color="auto" w:fill="FFFFFF"/>
        </w:rPr>
        <w:t>-1</w:t>
      </w:r>
      <w:r w:rsidR="004A6E11">
        <w:rPr>
          <w:rStyle w:val="normaltextrun"/>
          <w:rFonts w:ascii="Calibri" w:hAnsi="Calibri" w:cs="Calibri"/>
          <w:color w:val="000000"/>
          <w:sz w:val="22"/>
          <w:szCs w:val="22"/>
          <w:shd w:val="clear" w:color="auto" w:fill="FFFFFF"/>
        </w:rPr>
        <w:t>5</w:t>
      </w:r>
      <w:r w:rsidRPr="00582667">
        <w:rPr>
          <w:rStyle w:val="normaltextrun"/>
          <w:rFonts w:ascii="Calibri" w:hAnsi="Calibri" w:cs="Calibri"/>
          <w:color w:val="000000"/>
          <w:sz w:val="22"/>
          <w:szCs w:val="22"/>
          <w:shd w:val="clear" w:color="auto" w:fill="FFFFFF"/>
        </w:rPr>
        <w:t>.</w:t>
      </w:r>
      <w:r w:rsidR="004A6E11">
        <w:rPr>
          <w:rStyle w:val="normaltextrun"/>
          <w:rFonts w:ascii="Calibri" w:hAnsi="Calibri" w:cs="Calibri"/>
          <w:color w:val="000000"/>
          <w:sz w:val="22"/>
          <w:szCs w:val="22"/>
          <w:shd w:val="clear" w:color="auto" w:fill="FFFFFF"/>
        </w:rPr>
        <w:t>45</w:t>
      </w:r>
      <w:r w:rsidR="00CA0837" w:rsidRPr="00582667">
        <w:rPr>
          <w:rStyle w:val="normaltextrun"/>
          <w:rFonts w:ascii="Calibri" w:hAnsi="Calibri" w:cs="Calibri"/>
          <w:color w:val="000000"/>
          <w:sz w:val="22"/>
          <w:szCs w:val="22"/>
          <w:shd w:val="clear" w:color="auto" w:fill="FFFFFF"/>
        </w:rPr>
        <w:t xml:space="preserve"> </w:t>
      </w:r>
      <w:r w:rsidRPr="00582667">
        <w:rPr>
          <w:rStyle w:val="normaltextrun"/>
          <w:rFonts w:ascii="Calibri" w:hAnsi="Calibri" w:cs="Calibri"/>
          <w:color w:val="000000"/>
          <w:sz w:val="22"/>
          <w:szCs w:val="22"/>
          <w:shd w:val="clear" w:color="auto" w:fill="FFFFFF"/>
        </w:rPr>
        <w:t>uur</w:t>
      </w:r>
      <w:r w:rsidR="00CA0837" w:rsidRPr="00582667">
        <w:rPr>
          <w:rStyle w:val="normaltextrun"/>
          <w:rFonts w:ascii="Calibri" w:hAnsi="Calibri" w:cs="Calibri"/>
          <w:color w:val="000000"/>
          <w:sz w:val="22"/>
          <w:szCs w:val="22"/>
          <w:shd w:val="clear" w:color="auto" w:fill="FFFFFF"/>
        </w:rPr>
        <w:tab/>
        <w:t xml:space="preserve">Afronding </w:t>
      </w:r>
      <w:r w:rsidRPr="00582667">
        <w:rPr>
          <w:rStyle w:val="normaltextrun"/>
          <w:rFonts w:ascii="Calibri" w:hAnsi="Calibri" w:cs="Calibri"/>
          <w:color w:val="000000"/>
          <w:sz w:val="22"/>
          <w:szCs w:val="22"/>
          <w:shd w:val="clear" w:color="auto" w:fill="FFFFFF"/>
        </w:rPr>
        <w:t>door</w:t>
      </w:r>
      <w:r w:rsidR="00CA0837" w:rsidRPr="00582667">
        <w:rPr>
          <w:rStyle w:val="normaltextrun"/>
          <w:rFonts w:ascii="Calibri" w:hAnsi="Calibri" w:cs="Calibri"/>
          <w:color w:val="000000"/>
          <w:sz w:val="22"/>
          <w:szCs w:val="22"/>
          <w:shd w:val="clear" w:color="auto" w:fill="FFFFFF"/>
        </w:rPr>
        <w:t xml:space="preserve"> </w:t>
      </w:r>
      <w:r w:rsidR="004A6E11">
        <w:rPr>
          <w:rStyle w:val="normaltextrun"/>
          <w:rFonts w:ascii="Calibri" w:hAnsi="Calibri" w:cs="Calibri"/>
          <w:color w:val="000000"/>
          <w:sz w:val="22"/>
          <w:szCs w:val="22"/>
          <w:shd w:val="clear" w:color="auto" w:fill="FFFFFF"/>
        </w:rPr>
        <w:t>dag</w:t>
      </w:r>
      <w:r w:rsidRPr="00582667">
        <w:rPr>
          <w:rStyle w:val="normaltextrun"/>
          <w:rFonts w:ascii="Calibri" w:hAnsi="Calibri" w:cs="Calibri"/>
          <w:color w:val="000000"/>
          <w:sz w:val="22"/>
          <w:szCs w:val="22"/>
          <w:shd w:val="clear" w:color="auto" w:fill="FFFFFF"/>
        </w:rPr>
        <w:t>voorzitter</w:t>
      </w:r>
      <w:r w:rsidR="00CA0837" w:rsidRPr="00582667">
        <w:rPr>
          <w:rStyle w:val="normaltextrun"/>
          <w:rFonts w:ascii="Calibri" w:hAnsi="Calibri" w:cs="Calibri"/>
          <w:color w:val="000000"/>
          <w:sz w:val="22"/>
          <w:szCs w:val="22"/>
          <w:shd w:val="clear" w:color="auto" w:fill="FFFFFF"/>
        </w:rPr>
        <w:t xml:space="preserve"> Dr.</w:t>
      </w:r>
      <w:r w:rsidR="00021A83" w:rsidRPr="00582667">
        <w:rPr>
          <w:rStyle w:val="normaltextrun"/>
          <w:rFonts w:ascii="Calibri" w:hAnsi="Calibri" w:cs="Calibri"/>
          <w:color w:val="000000"/>
          <w:sz w:val="22"/>
          <w:szCs w:val="22"/>
          <w:shd w:val="clear" w:color="auto" w:fill="FFFFFF"/>
        </w:rPr>
        <w:t xml:space="preserve"> </w:t>
      </w:r>
      <w:r w:rsidR="00CA0837" w:rsidRPr="00582667">
        <w:rPr>
          <w:rStyle w:val="normaltextrun"/>
          <w:rFonts w:ascii="Calibri" w:hAnsi="Calibri" w:cs="Calibri"/>
          <w:color w:val="000000"/>
          <w:sz w:val="22"/>
          <w:szCs w:val="22"/>
          <w:shd w:val="clear" w:color="auto" w:fill="FFFFFF"/>
        </w:rPr>
        <w:t xml:space="preserve">G.J.M. </w:t>
      </w:r>
      <w:r w:rsidRPr="00582667">
        <w:rPr>
          <w:rStyle w:val="normaltextrun"/>
          <w:rFonts w:ascii="Calibri" w:hAnsi="Calibri" w:cs="Calibri"/>
          <w:color w:val="000000"/>
          <w:sz w:val="22"/>
          <w:szCs w:val="22"/>
          <w:shd w:val="clear" w:color="auto" w:fill="FFFFFF"/>
        </w:rPr>
        <w:t>Herder</w:t>
      </w:r>
      <w:r w:rsidRPr="00582667">
        <w:rPr>
          <w:rStyle w:val="eop"/>
          <w:rFonts w:ascii="Calibri" w:hAnsi="Calibri" w:cs="Calibri"/>
          <w:color w:val="000000"/>
          <w:sz w:val="22"/>
          <w:szCs w:val="22"/>
        </w:rPr>
        <w:t> </w:t>
      </w:r>
    </w:p>
    <w:p w14:paraId="37E5C9A9" w14:textId="7FFAEF84" w:rsidR="0062578A" w:rsidRPr="00870F06" w:rsidRDefault="0062578A" w:rsidP="122151CA">
      <w:pPr>
        <w:pStyle w:val="paragraph"/>
        <w:spacing w:before="0" w:beforeAutospacing="0" w:after="0" w:afterAutospacing="0"/>
        <w:textAlignment w:val="baseline"/>
        <w:rPr>
          <w:rStyle w:val="normaltextrun"/>
          <w:rFonts w:ascii="Calibri" w:hAnsi="Calibri" w:cs="Calibri"/>
          <w:b/>
          <w:bCs/>
          <w:u w:val="single"/>
        </w:rPr>
      </w:pPr>
    </w:p>
    <w:p w14:paraId="6765136E" w14:textId="32E76D66" w:rsidR="00B10B92" w:rsidRPr="00D50AAF" w:rsidRDefault="00B47888" w:rsidP="122151CA">
      <w:pPr>
        <w:pStyle w:val="paragraph"/>
        <w:spacing w:before="0" w:beforeAutospacing="0" w:after="0" w:afterAutospacing="0"/>
        <w:textAlignment w:val="baseline"/>
        <w:rPr>
          <w:rStyle w:val="normaltextrun"/>
          <w:rFonts w:ascii="Calibri" w:hAnsi="Calibri" w:cs="Calibri"/>
          <w:b/>
          <w:bCs/>
          <w:sz w:val="28"/>
          <w:szCs w:val="28"/>
        </w:rPr>
      </w:pPr>
      <w:r w:rsidRPr="006601D3">
        <w:rPr>
          <w:rStyle w:val="normaltextrun"/>
          <w:rFonts w:ascii="Calibri" w:hAnsi="Calibri" w:cs="Calibri"/>
          <w:b/>
          <w:bCs/>
        </w:rPr>
        <w:t>Locatie:</w:t>
      </w:r>
      <w:r>
        <w:rPr>
          <w:rStyle w:val="normaltextrun"/>
          <w:rFonts w:ascii="Calibri" w:hAnsi="Calibri" w:cs="Calibri"/>
          <w:b/>
          <w:bCs/>
          <w:sz w:val="28"/>
          <w:szCs w:val="28"/>
        </w:rPr>
        <w:t xml:space="preserve"> </w:t>
      </w:r>
      <w:r w:rsidRPr="00DF5672">
        <w:rPr>
          <w:rStyle w:val="normaltextrun"/>
          <w:rFonts w:ascii="Calibri" w:hAnsi="Calibri" w:cs="Calibri"/>
          <w:sz w:val="22"/>
          <w:szCs w:val="22"/>
        </w:rPr>
        <w:t>Studio</w:t>
      </w:r>
      <w:r w:rsidR="00582667" w:rsidRPr="00DF5672">
        <w:rPr>
          <w:rStyle w:val="normaltextrun"/>
          <w:rFonts w:ascii="Calibri" w:hAnsi="Calibri" w:cs="Calibri"/>
          <w:sz w:val="22"/>
          <w:szCs w:val="22"/>
        </w:rPr>
        <w:t xml:space="preserve"> </w:t>
      </w:r>
      <w:r w:rsidRPr="00DF5672">
        <w:rPr>
          <w:rStyle w:val="normaltextrun"/>
          <w:rFonts w:ascii="Calibri" w:hAnsi="Calibri" w:cs="Calibri"/>
          <w:sz w:val="22"/>
          <w:szCs w:val="22"/>
        </w:rPr>
        <w:t>in Garderen</w:t>
      </w:r>
    </w:p>
    <w:p w14:paraId="4FD41A60" w14:textId="42155F0F" w:rsidR="00EE7078" w:rsidRDefault="00EE7078" w:rsidP="00D461D1">
      <w:pPr>
        <w:pStyle w:val="paragraph"/>
        <w:spacing w:before="0" w:beforeAutospacing="0" w:after="0" w:afterAutospacing="0"/>
        <w:textAlignment w:val="baseline"/>
        <w:rPr>
          <w:rStyle w:val="normaltextrun"/>
          <w:rFonts w:ascii="Calibri" w:hAnsi="Calibri" w:cs="Calibri"/>
          <w:b/>
          <w:bCs/>
          <w:u w:val="single"/>
        </w:rPr>
      </w:pPr>
    </w:p>
    <w:p w14:paraId="48EC8F53" w14:textId="36434AEE" w:rsidR="00FA7A41" w:rsidRDefault="00FA7A41" w:rsidP="00D461D1">
      <w:pPr>
        <w:pStyle w:val="paragraph"/>
        <w:spacing w:before="0" w:beforeAutospacing="0" w:after="0" w:afterAutospacing="0"/>
        <w:textAlignment w:val="baseline"/>
        <w:rPr>
          <w:rStyle w:val="normaltextrun"/>
          <w:rFonts w:ascii="Calibri" w:hAnsi="Calibri" w:cs="Calibri"/>
          <w:b/>
          <w:bCs/>
          <w:u w:val="single"/>
        </w:rPr>
      </w:pPr>
    </w:p>
    <w:p w14:paraId="4E9E55E4" w14:textId="2B51E5F8" w:rsidR="00FA7A41" w:rsidRDefault="00FA7A41" w:rsidP="00D461D1">
      <w:pPr>
        <w:pStyle w:val="paragraph"/>
        <w:spacing w:before="0" w:beforeAutospacing="0" w:after="0" w:afterAutospacing="0"/>
        <w:textAlignment w:val="baseline"/>
        <w:rPr>
          <w:rStyle w:val="normaltextrun"/>
          <w:rFonts w:ascii="Calibri" w:hAnsi="Calibri" w:cs="Calibri"/>
          <w:b/>
          <w:bCs/>
          <w:u w:val="single"/>
        </w:rPr>
      </w:pPr>
    </w:p>
    <w:p w14:paraId="7FF02246" w14:textId="3A5FC6B3" w:rsidR="00FA7A41" w:rsidRDefault="00FA7A41" w:rsidP="00D461D1">
      <w:pPr>
        <w:pStyle w:val="paragraph"/>
        <w:spacing w:before="0" w:beforeAutospacing="0" w:after="0" w:afterAutospacing="0"/>
        <w:textAlignment w:val="baseline"/>
        <w:rPr>
          <w:rStyle w:val="normaltextrun"/>
          <w:rFonts w:ascii="Calibri" w:hAnsi="Calibri" w:cs="Calibri"/>
          <w:b/>
          <w:bCs/>
          <w:u w:val="single"/>
        </w:rPr>
      </w:pPr>
    </w:p>
    <w:p w14:paraId="075690D4" w14:textId="51ED532C" w:rsidR="00FA7A41" w:rsidRDefault="00FA7A41" w:rsidP="00D461D1">
      <w:pPr>
        <w:pStyle w:val="paragraph"/>
        <w:spacing w:before="0" w:beforeAutospacing="0" w:after="0" w:afterAutospacing="0"/>
        <w:textAlignment w:val="baseline"/>
        <w:rPr>
          <w:rStyle w:val="normaltextrun"/>
          <w:rFonts w:ascii="Calibri" w:hAnsi="Calibri" w:cs="Calibri"/>
          <w:b/>
          <w:bCs/>
          <w:u w:val="single"/>
        </w:rPr>
      </w:pPr>
    </w:p>
    <w:p w14:paraId="189C918F" w14:textId="77777777" w:rsidR="00FA7A41" w:rsidRPr="00870F06" w:rsidRDefault="00FA7A41" w:rsidP="00D461D1">
      <w:pPr>
        <w:pStyle w:val="paragraph"/>
        <w:spacing w:before="0" w:beforeAutospacing="0" w:after="0" w:afterAutospacing="0"/>
        <w:textAlignment w:val="baseline"/>
        <w:rPr>
          <w:rStyle w:val="normaltextrun"/>
          <w:rFonts w:ascii="Calibri" w:hAnsi="Calibri" w:cs="Calibri"/>
          <w:b/>
          <w:bCs/>
          <w:u w:val="single"/>
        </w:rPr>
      </w:pPr>
    </w:p>
    <w:p w14:paraId="30FBD416" w14:textId="34057130" w:rsidR="00D461D1" w:rsidRPr="00FA7A41" w:rsidRDefault="00D461D1" w:rsidP="00D461D1">
      <w:pPr>
        <w:pStyle w:val="paragraph"/>
        <w:spacing w:before="0" w:beforeAutospacing="0" w:after="0" w:afterAutospacing="0"/>
        <w:textAlignment w:val="baseline"/>
        <w:rPr>
          <w:rFonts w:ascii="Segoe UI" w:hAnsi="Segoe UI" w:cs="Segoe UI"/>
        </w:rPr>
      </w:pPr>
      <w:r w:rsidRPr="00FA7A41">
        <w:rPr>
          <w:rStyle w:val="normaltextrun"/>
          <w:rFonts w:ascii="Calibri" w:hAnsi="Calibri" w:cs="Calibri"/>
          <w:b/>
          <w:bCs/>
        </w:rPr>
        <w:t>Format</w:t>
      </w:r>
    </w:p>
    <w:p w14:paraId="4DB1086D" w14:textId="77777777" w:rsidR="00B47888" w:rsidRPr="00582667" w:rsidRDefault="00B47888" w:rsidP="00B47888">
      <w:pPr>
        <w:pStyle w:val="paragraph"/>
        <w:numPr>
          <w:ilvl w:val="0"/>
          <w:numId w:val="20"/>
        </w:numPr>
        <w:spacing w:before="0" w:beforeAutospacing="0" w:after="0" w:afterAutospacing="0"/>
        <w:rPr>
          <w:rStyle w:val="normaltextrun"/>
          <w:sz w:val="22"/>
          <w:szCs w:val="22"/>
        </w:rPr>
      </w:pPr>
      <w:r w:rsidRPr="00582667">
        <w:rPr>
          <w:rStyle w:val="normaltextrun"/>
          <w:rFonts w:ascii="Calibri" w:hAnsi="Calibri" w:cs="Calibri"/>
          <w:sz w:val="22"/>
          <w:szCs w:val="22"/>
        </w:rPr>
        <w:t>Accreditatie aanvraag voor ABAN, V&amp;VN en VSR</w:t>
      </w:r>
    </w:p>
    <w:p w14:paraId="48042D6D" w14:textId="57235561" w:rsidR="00D461D1" w:rsidRPr="00A27481" w:rsidRDefault="00021A83" w:rsidP="00582667">
      <w:pPr>
        <w:pStyle w:val="paragraph"/>
        <w:numPr>
          <w:ilvl w:val="0"/>
          <w:numId w:val="20"/>
        </w:numPr>
        <w:spacing w:before="0" w:beforeAutospacing="0" w:after="0" w:afterAutospacing="0"/>
        <w:textAlignment w:val="baseline"/>
        <w:rPr>
          <w:rFonts w:ascii="Calibri" w:hAnsi="Calibri" w:cs="Calibri"/>
          <w:sz w:val="22"/>
          <w:szCs w:val="22"/>
          <w:lang w:val="en-US"/>
        </w:rPr>
      </w:pPr>
      <w:proofErr w:type="spellStart"/>
      <w:r w:rsidRPr="00582667">
        <w:rPr>
          <w:rStyle w:val="normaltextrun"/>
          <w:rFonts w:ascii="Calibri" w:hAnsi="Calibri" w:cs="Calibri"/>
          <w:sz w:val="22"/>
          <w:szCs w:val="22"/>
          <w:lang w:val="en-US"/>
        </w:rPr>
        <w:t>Virtueel</w:t>
      </w:r>
      <w:proofErr w:type="spellEnd"/>
      <w:r w:rsidRPr="00582667">
        <w:rPr>
          <w:rStyle w:val="normaltextrun"/>
          <w:rFonts w:ascii="Calibri" w:hAnsi="Calibri" w:cs="Calibri"/>
          <w:sz w:val="22"/>
          <w:szCs w:val="22"/>
          <w:lang w:val="en-US"/>
        </w:rPr>
        <w:t xml:space="preserve"> Congres</w:t>
      </w:r>
      <w:r w:rsidR="1F749E0C" w:rsidRPr="00582667">
        <w:rPr>
          <w:rStyle w:val="normaltextrun"/>
          <w:rFonts w:ascii="Calibri" w:hAnsi="Calibri" w:cs="Calibri"/>
          <w:sz w:val="22"/>
          <w:szCs w:val="22"/>
          <w:lang w:val="en-US"/>
        </w:rPr>
        <w:t xml:space="preserve"> (</w:t>
      </w:r>
      <w:r w:rsidR="00A27481">
        <w:rPr>
          <w:rStyle w:val="normaltextrun"/>
          <w:rFonts w:ascii="Calibri" w:hAnsi="Calibri" w:cs="Calibri"/>
          <w:sz w:val="22"/>
          <w:szCs w:val="22"/>
          <w:lang w:val="en-US"/>
        </w:rPr>
        <w:t xml:space="preserve">live </w:t>
      </w:r>
      <w:r w:rsidR="1F749E0C" w:rsidRPr="00582667">
        <w:rPr>
          <w:rStyle w:val="normaltextrun"/>
          <w:rFonts w:ascii="Calibri" w:hAnsi="Calibri" w:cs="Calibri"/>
          <w:sz w:val="22"/>
          <w:szCs w:val="22"/>
          <w:lang w:val="en-US"/>
        </w:rPr>
        <w:t>broadcasting)</w:t>
      </w:r>
      <w:r w:rsidRPr="00582667">
        <w:rPr>
          <w:rStyle w:val="normaltextrun"/>
          <w:rFonts w:ascii="Calibri" w:hAnsi="Calibri" w:cs="Calibri"/>
          <w:sz w:val="22"/>
          <w:szCs w:val="22"/>
          <w:lang w:val="en-US"/>
        </w:rPr>
        <w:t xml:space="preserve"> </w:t>
      </w:r>
      <w:r w:rsidR="00D461D1" w:rsidRPr="00582667">
        <w:rPr>
          <w:rStyle w:val="normaltextrun"/>
          <w:rFonts w:ascii="Calibri" w:hAnsi="Calibri" w:cs="Calibri"/>
          <w:sz w:val="22"/>
          <w:szCs w:val="22"/>
          <w:lang w:val="en-US"/>
        </w:rPr>
        <w:t xml:space="preserve">via de MSD </w:t>
      </w:r>
      <w:r w:rsidR="00A27481">
        <w:rPr>
          <w:rStyle w:val="normaltextrun"/>
          <w:rFonts w:ascii="Calibri" w:hAnsi="Calibri" w:cs="Calibri"/>
          <w:sz w:val="22"/>
          <w:szCs w:val="22"/>
          <w:lang w:val="en-US"/>
        </w:rPr>
        <w:t>A</w:t>
      </w:r>
      <w:r w:rsidR="00D461D1" w:rsidRPr="00582667">
        <w:rPr>
          <w:rStyle w:val="normaltextrun"/>
          <w:rFonts w:ascii="Calibri" w:hAnsi="Calibri" w:cs="Calibri"/>
          <w:sz w:val="22"/>
          <w:szCs w:val="22"/>
          <w:lang w:val="en-US"/>
        </w:rPr>
        <w:t>cademy</w:t>
      </w:r>
    </w:p>
    <w:p w14:paraId="634F9BD7" w14:textId="09FA7F62" w:rsidR="00D461D1" w:rsidRPr="00582667" w:rsidRDefault="00D461D1" w:rsidP="00582667">
      <w:pPr>
        <w:pStyle w:val="paragraph"/>
        <w:numPr>
          <w:ilvl w:val="0"/>
          <w:numId w:val="20"/>
        </w:numPr>
        <w:spacing w:before="0" w:beforeAutospacing="0" w:after="0" w:afterAutospacing="0"/>
        <w:textAlignment w:val="baseline"/>
        <w:rPr>
          <w:rFonts w:ascii="Calibri" w:hAnsi="Calibri" w:cs="Calibri"/>
          <w:sz w:val="22"/>
          <w:szCs w:val="22"/>
        </w:rPr>
      </w:pPr>
      <w:r w:rsidRPr="00582667">
        <w:rPr>
          <w:rStyle w:val="normaltextrun"/>
          <w:rFonts w:ascii="Calibri" w:hAnsi="Calibri" w:cs="Calibri"/>
          <w:sz w:val="22"/>
          <w:szCs w:val="22"/>
        </w:rPr>
        <w:t>Duur:</w:t>
      </w:r>
      <w:r w:rsidR="00021A83" w:rsidRPr="00582667">
        <w:rPr>
          <w:rStyle w:val="normaltextrun"/>
          <w:rFonts w:ascii="Calibri" w:hAnsi="Calibri" w:cs="Calibri"/>
          <w:sz w:val="22"/>
          <w:szCs w:val="22"/>
        </w:rPr>
        <w:t xml:space="preserve"> 6 uur (inclusief 45 min lunchbreak en </w:t>
      </w:r>
      <w:r w:rsidR="00B10B92" w:rsidRPr="00582667">
        <w:rPr>
          <w:rStyle w:val="normaltextrun"/>
          <w:rFonts w:ascii="Calibri" w:hAnsi="Calibri" w:cs="Calibri"/>
          <w:sz w:val="22"/>
          <w:szCs w:val="22"/>
        </w:rPr>
        <w:t>2x 15 minuten pauzes</w:t>
      </w:r>
      <w:r w:rsidR="00021A83" w:rsidRPr="00582667">
        <w:rPr>
          <w:rStyle w:val="normaltextrun"/>
          <w:rFonts w:ascii="Calibri" w:hAnsi="Calibri" w:cs="Calibri"/>
          <w:sz w:val="22"/>
          <w:szCs w:val="22"/>
        </w:rPr>
        <w:t>)</w:t>
      </w:r>
    </w:p>
    <w:p w14:paraId="2EE1B513" w14:textId="6596DF53" w:rsidR="00D461D1" w:rsidRDefault="00021A83" w:rsidP="00582667">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582667">
        <w:rPr>
          <w:rStyle w:val="normaltextrun"/>
          <w:rFonts w:ascii="Calibri" w:hAnsi="Calibri" w:cs="Calibri"/>
          <w:sz w:val="22"/>
          <w:szCs w:val="22"/>
        </w:rPr>
        <w:t>M</w:t>
      </w:r>
      <w:r w:rsidR="00D461D1" w:rsidRPr="00582667">
        <w:rPr>
          <w:rStyle w:val="normaltextrun"/>
          <w:rFonts w:ascii="Calibri" w:hAnsi="Calibri" w:cs="Calibri"/>
          <w:sz w:val="22"/>
          <w:szCs w:val="22"/>
        </w:rPr>
        <w:t>ogelijkheid tot het stellen van vragen</w:t>
      </w:r>
      <w:r w:rsidRPr="00582667">
        <w:rPr>
          <w:rStyle w:val="normaltextrun"/>
          <w:rFonts w:ascii="Calibri" w:hAnsi="Calibri" w:cs="Calibri"/>
          <w:sz w:val="22"/>
          <w:szCs w:val="22"/>
        </w:rPr>
        <w:t xml:space="preserve"> </w:t>
      </w:r>
      <w:r w:rsidR="00D461D1" w:rsidRPr="00582667">
        <w:rPr>
          <w:rStyle w:val="normaltextrun"/>
          <w:rFonts w:ascii="Calibri" w:hAnsi="Calibri" w:cs="Calibri"/>
          <w:sz w:val="22"/>
          <w:szCs w:val="22"/>
        </w:rPr>
        <w:t>vanuit de deelnemers (</w:t>
      </w:r>
      <w:r w:rsidR="00B47888">
        <w:rPr>
          <w:rStyle w:val="normaltextrun"/>
          <w:rFonts w:ascii="Calibri" w:hAnsi="Calibri" w:cs="Calibri"/>
          <w:sz w:val="22"/>
          <w:szCs w:val="22"/>
        </w:rPr>
        <w:t xml:space="preserve">live </w:t>
      </w:r>
      <w:r w:rsidR="00D461D1" w:rsidRPr="00582667">
        <w:rPr>
          <w:rStyle w:val="normaltextrun"/>
          <w:rFonts w:ascii="Calibri" w:hAnsi="Calibri" w:cs="Calibri"/>
          <w:sz w:val="22"/>
          <w:szCs w:val="22"/>
        </w:rPr>
        <w:t>chatfunctie</w:t>
      </w:r>
      <w:r w:rsidR="00B47888">
        <w:rPr>
          <w:rStyle w:val="normaltextrun"/>
          <w:rFonts w:ascii="Calibri" w:hAnsi="Calibri" w:cs="Calibri"/>
          <w:sz w:val="22"/>
          <w:szCs w:val="22"/>
        </w:rPr>
        <w:t xml:space="preserve"> op het platform</w:t>
      </w:r>
      <w:r w:rsidR="00D461D1" w:rsidRPr="00582667">
        <w:rPr>
          <w:rStyle w:val="normaltextrun"/>
          <w:rFonts w:ascii="Calibri" w:hAnsi="Calibri" w:cs="Calibri"/>
          <w:sz w:val="22"/>
          <w:szCs w:val="22"/>
        </w:rPr>
        <w:t>)</w:t>
      </w:r>
      <w:r w:rsidR="00B47888">
        <w:rPr>
          <w:rStyle w:val="normaltextrun"/>
          <w:rFonts w:ascii="Calibri" w:hAnsi="Calibri" w:cs="Calibri"/>
          <w:sz w:val="22"/>
          <w:szCs w:val="22"/>
        </w:rPr>
        <w:t>, gemonitord door de dagvoorzitter</w:t>
      </w:r>
    </w:p>
    <w:p w14:paraId="3746936A" w14:textId="47D3A332" w:rsidR="00B47888" w:rsidRDefault="00A27481" w:rsidP="000F432C">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B47888">
        <w:rPr>
          <w:rStyle w:val="normaltextrun"/>
          <w:rFonts w:ascii="Calibri" w:hAnsi="Calibri" w:cs="Calibri"/>
          <w:sz w:val="22"/>
          <w:szCs w:val="22"/>
        </w:rPr>
        <w:t xml:space="preserve">Workshop interactief, </w:t>
      </w:r>
      <w:r w:rsidR="00B47888">
        <w:rPr>
          <w:rStyle w:val="normaltextrun"/>
          <w:rFonts w:ascii="Calibri" w:hAnsi="Calibri" w:cs="Calibri"/>
          <w:sz w:val="22"/>
          <w:szCs w:val="22"/>
        </w:rPr>
        <w:t>live c</w:t>
      </w:r>
      <w:r w:rsidR="00B47888" w:rsidRPr="00B47888">
        <w:rPr>
          <w:rStyle w:val="normaltextrun"/>
          <w:rFonts w:ascii="Calibri" w:hAnsi="Calibri" w:cs="Calibri"/>
          <w:sz w:val="22"/>
          <w:szCs w:val="22"/>
        </w:rPr>
        <w:t>hat functie op platform</w:t>
      </w:r>
      <w:r w:rsidR="004A6E11">
        <w:rPr>
          <w:rStyle w:val="normaltextrun"/>
          <w:rFonts w:ascii="Calibri" w:hAnsi="Calibri" w:cs="Calibri"/>
          <w:sz w:val="22"/>
          <w:szCs w:val="22"/>
        </w:rPr>
        <w:t xml:space="preserve"> en live vragen stellen in de digitale sub-sessies</w:t>
      </w:r>
    </w:p>
    <w:p w14:paraId="1D28985F" w14:textId="48D52905" w:rsidR="0015148D" w:rsidRDefault="0015148D" w:rsidP="000F432C">
      <w:pPr>
        <w:pStyle w:val="paragraph"/>
        <w:numPr>
          <w:ilvl w:val="0"/>
          <w:numId w:val="2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Tussendoor zullen we poll-vragen stellen.</w:t>
      </w:r>
    </w:p>
    <w:p w14:paraId="349372AB" w14:textId="5B2F20A4" w:rsidR="00985F44" w:rsidRDefault="00985F44" w:rsidP="000F432C">
      <w:pPr>
        <w:pStyle w:val="paragraph"/>
        <w:numPr>
          <w:ilvl w:val="0"/>
          <w:numId w:val="2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Eindtoets</w:t>
      </w:r>
    </w:p>
    <w:p w14:paraId="3BDDEFFA" w14:textId="38FE1F2F" w:rsidR="00046865" w:rsidRDefault="00046865" w:rsidP="00B47888">
      <w:pPr>
        <w:pStyle w:val="paragraph"/>
        <w:spacing w:before="0" w:beforeAutospacing="0" w:after="0" w:afterAutospacing="0"/>
        <w:textAlignment w:val="baseline"/>
        <w:rPr>
          <w:rStyle w:val="normaltextrun"/>
          <w:rFonts w:ascii="Calibri" w:hAnsi="Calibri" w:cs="Calibri"/>
          <w:sz w:val="22"/>
          <w:szCs w:val="22"/>
        </w:rPr>
      </w:pPr>
    </w:p>
    <w:p w14:paraId="7E160EEF" w14:textId="77777777" w:rsidR="0015148D" w:rsidRDefault="0015148D" w:rsidP="0015148D">
      <w:pPr>
        <w:pStyle w:val="paragraph"/>
        <w:spacing w:before="0" w:beforeAutospacing="0" w:after="0" w:afterAutospacing="0"/>
        <w:textAlignment w:val="baseline"/>
        <w:rPr>
          <w:rStyle w:val="normaltextrun"/>
          <w:rFonts w:ascii="Calibri" w:hAnsi="Calibri" w:cs="Calibri"/>
          <w:sz w:val="22"/>
          <w:szCs w:val="22"/>
        </w:rPr>
      </w:pPr>
      <w:r w:rsidRPr="0015148D">
        <w:rPr>
          <w:rStyle w:val="normaltextrun"/>
          <w:rFonts w:ascii="Calibri" w:hAnsi="Calibri" w:cs="Calibri"/>
          <w:b/>
          <w:bCs/>
          <w:sz w:val="22"/>
          <w:szCs w:val="22"/>
        </w:rPr>
        <w:t>De eindtoets</w:t>
      </w:r>
      <w:r>
        <w:rPr>
          <w:rStyle w:val="normaltextrun"/>
          <w:rFonts w:ascii="Calibri" w:hAnsi="Calibri" w:cs="Calibri"/>
          <w:sz w:val="22"/>
          <w:szCs w:val="22"/>
        </w:rPr>
        <w:t xml:space="preserve"> zal binnen de MSD Academy na het Congres zichtbaar zijn voor de deelnemers. Zodra deze succesvol (minimaal 70% van de vragen correct beantwoord) afgerond is, kan de accreditatie toegekend worden. Volgens de richtlijnen krijgt de deelnemer nog 2 herkansingen bij een resultaat van &gt;70%.</w:t>
      </w:r>
    </w:p>
    <w:p w14:paraId="2F47DC77" w14:textId="77777777" w:rsidR="0015148D" w:rsidRDefault="0015148D" w:rsidP="0015148D">
      <w:pPr>
        <w:pStyle w:val="paragraph"/>
        <w:spacing w:before="0" w:beforeAutospacing="0" w:after="0" w:afterAutospacing="0"/>
        <w:textAlignment w:val="baseline"/>
        <w:rPr>
          <w:rStyle w:val="normaltextrun"/>
          <w:rFonts w:ascii="Calibri" w:hAnsi="Calibri" w:cs="Calibri"/>
          <w:b/>
          <w:bCs/>
          <w:sz w:val="22"/>
          <w:szCs w:val="22"/>
        </w:rPr>
      </w:pPr>
    </w:p>
    <w:p w14:paraId="72E17B99" w14:textId="77777777" w:rsidR="0015148D" w:rsidRPr="0015148D" w:rsidRDefault="0015148D" w:rsidP="0015148D">
      <w:pPr>
        <w:pStyle w:val="paragraph"/>
        <w:spacing w:before="0" w:beforeAutospacing="0" w:after="0" w:afterAutospacing="0"/>
        <w:textAlignment w:val="baseline"/>
        <w:rPr>
          <w:rStyle w:val="normaltextrun"/>
          <w:rFonts w:ascii="Calibri" w:hAnsi="Calibri" w:cs="Calibri"/>
          <w:b/>
          <w:bCs/>
          <w:sz w:val="22"/>
          <w:szCs w:val="22"/>
        </w:rPr>
      </w:pPr>
      <w:r w:rsidRPr="0015148D">
        <w:rPr>
          <w:rStyle w:val="normaltextrun"/>
          <w:rFonts w:ascii="Calibri" w:hAnsi="Calibri" w:cs="Calibri"/>
          <w:b/>
          <w:bCs/>
          <w:sz w:val="22"/>
          <w:szCs w:val="22"/>
        </w:rPr>
        <w:t>Deelname bevestiging</w:t>
      </w:r>
    </w:p>
    <w:p w14:paraId="4F4F8987" w14:textId="76CD9B8B" w:rsidR="0015148D" w:rsidRDefault="0015148D" w:rsidP="0015148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Aan de backend van het platform kunnen wij zien of de eindtoets succesvol is afgerond. Wij kunnen aan de backend ook zien of de deelnemers het gehele congres hebben gevolgd. Alleen de deelnemers die het gehele congres digitaal gevolgd hebben ontvangen de eindtoets. Dit zal ook door de voorzitter aan het begin en aan het eind gezegd worden</w:t>
      </w:r>
      <w:r w:rsidR="00985F44">
        <w:rPr>
          <w:rStyle w:val="normaltextrun"/>
          <w:rFonts w:ascii="Calibri" w:hAnsi="Calibri" w:cs="Calibri"/>
          <w:sz w:val="22"/>
          <w:szCs w:val="22"/>
        </w:rPr>
        <w:t>.</w:t>
      </w:r>
    </w:p>
    <w:p w14:paraId="1B61480E" w14:textId="77777777" w:rsidR="0015148D" w:rsidRDefault="0015148D" w:rsidP="00B47888">
      <w:pPr>
        <w:pStyle w:val="paragraph"/>
        <w:spacing w:before="0" w:beforeAutospacing="0" w:after="0" w:afterAutospacing="0"/>
        <w:textAlignment w:val="baseline"/>
        <w:rPr>
          <w:rStyle w:val="normaltextrun"/>
          <w:rFonts w:ascii="Calibri" w:hAnsi="Calibri" w:cs="Calibri"/>
          <w:sz w:val="22"/>
          <w:szCs w:val="22"/>
        </w:rPr>
      </w:pPr>
    </w:p>
    <w:p w14:paraId="1358991A" w14:textId="77777777" w:rsidR="0015148D" w:rsidRDefault="0015148D" w:rsidP="00B47888">
      <w:pPr>
        <w:pStyle w:val="paragraph"/>
        <w:spacing w:before="0" w:beforeAutospacing="0" w:after="0" w:afterAutospacing="0"/>
        <w:textAlignment w:val="baseline"/>
        <w:rPr>
          <w:rStyle w:val="normaltextrun"/>
          <w:rFonts w:ascii="Calibri" w:hAnsi="Calibri" w:cs="Calibri"/>
          <w:b/>
          <w:bCs/>
        </w:rPr>
      </w:pPr>
    </w:p>
    <w:p w14:paraId="1E0CC3A3" w14:textId="3B785B70" w:rsidR="00B47888" w:rsidRPr="00FA7A41" w:rsidRDefault="00146937" w:rsidP="00B47888">
      <w:pPr>
        <w:pStyle w:val="paragraph"/>
        <w:spacing w:before="0" w:beforeAutospacing="0" w:after="0" w:afterAutospacing="0"/>
        <w:textAlignment w:val="baseline"/>
        <w:rPr>
          <w:rStyle w:val="normaltextrun"/>
          <w:rFonts w:ascii="Calibri" w:hAnsi="Calibri" w:cs="Calibri"/>
          <w:b/>
          <w:bCs/>
        </w:rPr>
      </w:pPr>
      <w:r w:rsidRPr="00FA7A41">
        <w:rPr>
          <w:rStyle w:val="normaltextrun"/>
          <w:rFonts w:ascii="Calibri" w:hAnsi="Calibri" w:cs="Calibri"/>
          <w:b/>
          <w:bCs/>
        </w:rPr>
        <w:t>Abstracts</w:t>
      </w:r>
      <w:r w:rsidR="005B53EF" w:rsidRPr="00FA7A41">
        <w:rPr>
          <w:rStyle w:val="normaltextrun"/>
          <w:rFonts w:ascii="Calibri" w:hAnsi="Calibri" w:cs="Calibri"/>
          <w:b/>
          <w:bCs/>
        </w:rPr>
        <w:t xml:space="preserve"> MSD Academy nascholing ‘Begin Goed Zorg Goed‘</w:t>
      </w:r>
      <w:r w:rsidR="00971F98" w:rsidRPr="00FA7A41">
        <w:rPr>
          <w:rStyle w:val="normaltextrun"/>
          <w:rFonts w:ascii="Calibri" w:hAnsi="Calibri" w:cs="Calibri"/>
          <w:b/>
          <w:bCs/>
        </w:rPr>
        <w:t xml:space="preserve"> </w:t>
      </w:r>
      <w:r w:rsidR="005B53EF" w:rsidRPr="00FA7A41">
        <w:rPr>
          <w:rStyle w:val="normaltextrun"/>
          <w:rFonts w:ascii="Calibri" w:hAnsi="Calibri" w:cs="Calibri"/>
          <w:b/>
          <w:bCs/>
        </w:rPr>
        <w:t>van de sprekers</w:t>
      </w:r>
    </w:p>
    <w:p w14:paraId="6D23E0EA" w14:textId="3E350ECB" w:rsidR="00B47888" w:rsidRDefault="00C174F4" w:rsidP="00B4788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Hieronder volgen abstracts, geschreven door de sprekers zelf, presentaties volgen later</w:t>
      </w:r>
      <w:r w:rsidR="00046865">
        <w:rPr>
          <w:rStyle w:val="normaltextrun"/>
          <w:rFonts w:ascii="Calibri" w:hAnsi="Calibri" w:cs="Calibri"/>
          <w:sz w:val="22"/>
          <w:szCs w:val="22"/>
        </w:rPr>
        <w:t xml:space="preserve">. </w:t>
      </w:r>
      <w:r w:rsidR="004A6E11">
        <w:rPr>
          <w:rStyle w:val="normaltextrun"/>
          <w:rFonts w:ascii="Calibri" w:hAnsi="Calibri" w:cs="Calibri"/>
          <w:sz w:val="22"/>
          <w:szCs w:val="22"/>
        </w:rPr>
        <w:t>V</w:t>
      </w:r>
      <w:r w:rsidR="00046865">
        <w:rPr>
          <w:rStyle w:val="normaltextrun"/>
          <w:rFonts w:ascii="Calibri" w:hAnsi="Calibri" w:cs="Calibri"/>
          <w:sz w:val="22"/>
          <w:szCs w:val="22"/>
        </w:rPr>
        <w:t>anwege drukte</w:t>
      </w:r>
      <w:r w:rsidR="004A6E11">
        <w:rPr>
          <w:rStyle w:val="normaltextrun"/>
          <w:rFonts w:ascii="Calibri" w:hAnsi="Calibri" w:cs="Calibri"/>
          <w:sz w:val="22"/>
          <w:szCs w:val="22"/>
        </w:rPr>
        <w:t xml:space="preserve"> in de ziekenhuizen</w:t>
      </w:r>
      <w:r w:rsidR="00046865">
        <w:rPr>
          <w:rStyle w:val="normaltextrun"/>
          <w:rFonts w:ascii="Calibri" w:hAnsi="Calibri" w:cs="Calibri"/>
          <w:sz w:val="22"/>
          <w:szCs w:val="22"/>
        </w:rPr>
        <w:t>, verandering van klassika</w:t>
      </w:r>
      <w:r w:rsidR="00971F98">
        <w:rPr>
          <w:rStyle w:val="normaltextrun"/>
          <w:rFonts w:ascii="Calibri" w:hAnsi="Calibri" w:cs="Calibri"/>
          <w:sz w:val="22"/>
          <w:szCs w:val="22"/>
        </w:rPr>
        <w:t>al</w:t>
      </w:r>
      <w:r w:rsidR="00046865">
        <w:rPr>
          <w:rStyle w:val="normaltextrun"/>
          <w:rFonts w:ascii="Calibri" w:hAnsi="Calibri" w:cs="Calibri"/>
          <w:sz w:val="22"/>
          <w:szCs w:val="22"/>
        </w:rPr>
        <w:t xml:space="preserve"> op locatie naar virtuele vorm worden presentaties opnieuw aangepast en verbeterd.</w:t>
      </w:r>
    </w:p>
    <w:p w14:paraId="047A024C" w14:textId="429FAC0E" w:rsidR="005B53EF" w:rsidRDefault="005B53EF" w:rsidP="00B47888">
      <w:pPr>
        <w:pStyle w:val="paragraph"/>
        <w:spacing w:before="0" w:beforeAutospacing="0" w:after="0" w:afterAutospacing="0"/>
        <w:textAlignment w:val="baseline"/>
        <w:rPr>
          <w:rStyle w:val="normaltextrun"/>
          <w:rFonts w:ascii="Calibri" w:hAnsi="Calibri" w:cs="Calibri"/>
          <w:sz w:val="22"/>
          <w:szCs w:val="22"/>
        </w:rPr>
      </w:pPr>
    </w:p>
    <w:p w14:paraId="19E735A2" w14:textId="14F9B32B" w:rsidR="00971F98" w:rsidRPr="009E7F24" w:rsidRDefault="009E7F24" w:rsidP="00971F98">
      <w:pPr>
        <w:spacing w:after="0" w:line="240" w:lineRule="auto"/>
        <w:rPr>
          <w:b/>
          <w:bCs/>
          <w:sz w:val="24"/>
          <w:szCs w:val="24"/>
        </w:rPr>
      </w:pPr>
      <w:r>
        <w:rPr>
          <w:b/>
          <w:bCs/>
          <w:sz w:val="24"/>
          <w:szCs w:val="24"/>
        </w:rPr>
        <w:t>Presentatie:</w:t>
      </w:r>
      <w:r w:rsidR="006601D3">
        <w:rPr>
          <w:b/>
          <w:bCs/>
          <w:sz w:val="24"/>
          <w:szCs w:val="24"/>
        </w:rPr>
        <w:t xml:space="preserve"> </w:t>
      </w:r>
      <w:r w:rsidR="00971F98" w:rsidRPr="009E7F24">
        <w:rPr>
          <w:b/>
          <w:bCs/>
          <w:sz w:val="24"/>
          <w:szCs w:val="24"/>
        </w:rPr>
        <w:t>“</w:t>
      </w:r>
      <w:r w:rsidR="00E56A2E" w:rsidRPr="009E7F24">
        <w:rPr>
          <w:b/>
          <w:bCs/>
          <w:sz w:val="24"/>
          <w:szCs w:val="24"/>
        </w:rPr>
        <w:t>De waarde van de surprise question in de praktijk</w:t>
      </w:r>
      <w:r w:rsidR="00971F98" w:rsidRPr="009E7F24">
        <w:rPr>
          <w:b/>
          <w:bCs/>
          <w:sz w:val="24"/>
          <w:szCs w:val="24"/>
        </w:rPr>
        <w:t>”</w:t>
      </w:r>
    </w:p>
    <w:p w14:paraId="22AB609E" w14:textId="79E8CA77" w:rsidR="006601D3" w:rsidRDefault="00971F98" w:rsidP="006601D3">
      <w:pPr>
        <w:spacing w:after="0" w:line="240" w:lineRule="auto"/>
        <w:rPr>
          <w:rStyle w:val="normaltextrun"/>
          <w:rFonts w:ascii="Calibri" w:hAnsi="Calibri" w:cs="Calibri"/>
          <w:i/>
          <w:iCs/>
          <w:color w:val="000000"/>
          <w:shd w:val="clear" w:color="auto" w:fill="FFFFFF"/>
        </w:rPr>
      </w:pPr>
      <w:r>
        <w:rPr>
          <w:rStyle w:val="normaltextrun"/>
          <w:rFonts w:ascii="Calibri" w:hAnsi="Calibri" w:cs="Calibri"/>
          <w:i/>
          <w:iCs/>
          <w:color w:val="000000"/>
          <w:shd w:val="clear" w:color="auto" w:fill="FFFFFF"/>
        </w:rPr>
        <w:t>Prof.dr.L. van Zuylen, hoogleraar Klinische Palliatieve Zorg,</w:t>
      </w:r>
      <w:r w:rsidR="006601D3">
        <w:rPr>
          <w:rStyle w:val="normaltextrun"/>
          <w:rFonts w:ascii="Calibri" w:hAnsi="Calibri" w:cs="Calibri"/>
          <w:i/>
          <w:iCs/>
          <w:color w:val="000000"/>
          <w:shd w:val="clear" w:color="auto" w:fill="FFFFFF"/>
        </w:rPr>
        <w:t xml:space="preserve"> </w:t>
      </w:r>
      <w:r>
        <w:rPr>
          <w:rStyle w:val="normaltextrun"/>
          <w:rFonts w:ascii="Calibri" w:hAnsi="Calibri" w:cs="Calibri"/>
          <w:i/>
          <w:iCs/>
          <w:color w:val="000000"/>
          <w:shd w:val="clear" w:color="auto" w:fill="FFFFFF"/>
        </w:rPr>
        <w:t>internist-oncoloog, Amsterdam UMC, samen met R. El Aissati-Caldwell, verpleegkundig specialist palliatieve zorg Amsterdam UMC.</w:t>
      </w:r>
      <w:r w:rsidRPr="00582667">
        <w:rPr>
          <w:rStyle w:val="normaltextrun"/>
          <w:rFonts w:ascii="Calibri" w:hAnsi="Calibri" w:cs="Calibri"/>
          <w:i/>
          <w:iCs/>
          <w:color w:val="000000"/>
          <w:shd w:val="clear" w:color="auto" w:fill="FFFFFF"/>
        </w:rPr>
        <w:t> </w:t>
      </w:r>
    </w:p>
    <w:p w14:paraId="3CC8AEDB" w14:textId="2A3B0A6C" w:rsidR="006601D3" w:rsidRDefault="006601D3" w:rsidP="006601D3">
      <w:pPr>
        <w:spacing w:after="0" w:line="240" w:lineRule="auto"/>
      </w:pPr>
    </w:p>
    <w:p w14:paraId="194CB810" w14:textId="0E27A9D7" w:rsidR="00E56A2E" w:rsidRDefault="00E56A2E" w:rsidP="006601D3">
      <w:pPr>
        <w:spacing w:line="240" w:lineRule="auto"/>
      </w:pPr>
      <w:r>
        <w:t xml:space="preserve">De </w:t>
      </w:r>
      <w:r w:rsidRPr="0010247D">
        <w:t xml:space="preserve">aandacht voor het levenseinde </w:t>
      </w:r>
      <w:r>
        <w:t xml:space="preserve">is </w:t>
      </w:r>
      <w:r w:rsidRPr="0010247D">
        <w:t>in het ziekenhuis</w:t>
      </w:r>
      <w:r>
        <w:t xml:space="preserve"> nog</w:t>
      </w:r>
      <w:r w:rsidRPr="0010247D">
        <w:t xml:space="preserve"> te vaak beperkt tot de tijd</w:t>
      </w:r>
      <w:r>
        <w:t xml:space="preserve"> heel</w:t>
      </w:r>
      <w:r w:rsidRPr="0010247D">
        <w:t xml:space="preserve"> kort voor het overlijden.</w:t>
      </w:r>
      <w:r>
        <w:t xml:space="preserve"> Om de arts en verpleegkundigen te helpen zich bewust te worden van een beperkte levensverwachting is internationaal de surprise question (SQ) geïntroduceerd. De zorgverlener stelt bij zichzelf de vraag: ‘Zou ik verbaasd zijn als deze patiënt binnen een jaar is overleden?’ Als het antwoord is: ‘Nee, ik ben niet verbaasd als deze patiënt binnen een jaar overlijdt’, dan is het belangrijk het gesprek over de wensen en verwachtingen van patiënt en naasten over het leven en het levenseinde niet langer uit te stellen. Het Kwaliteitskader Palliatieve Zorg adviseert de SQ in te zetten als een signaal om de</w:t>
      </w:r>
      <w:r w:rsidRPr="001C1732">
        <w:t xml:space="preserve"> palliatieve zorgbehoefte te </w:t>
      </w:r>
      <w:r>
        <w:t xml:space="preserve">gaan </w:t>
      </w:r>
      <w:r w:rsidRPr="001C1732">
        <w:t xml:space="preserve">evalueren. </w:t>
      </w:r>
    </w:p>
    <w:p w14:paraId="2F3E0F30" w14:textId="72AC3F4C" w:rsidR="00E56A2E" w:rsidRDefault="00E56A2E" w:rsidP="006601D3">
      <w:pPr>
        <w:spacing w:after="0"/>
      </w:pPr>
      <w:r>
        <w:t xml:space="preserve">In de presentatie zal aandacht zijn voor de betrouwbaarheid van de SQ op grond van de literatuur en voor het gebruik van de SQ door artsen en door verpleegkundigen. Aan de hand van casuïstiek zullen de deelnemers vervolgens ervaringen met de inzet van de SQ uitwisselen en worden de voordelen en de beperkingen van de SQ met elkaar gedeeld. </w:t>
      </w:r>
    </w:p>
    <w:p w14:paraId="2B5D8A16" w14:textId="14F85EF9" w:rsidR="00E56A2E" w:rsidRDefault="00E56A2E" w:rsidP="006601D3">
      <w:pPr>
        <w:pStyle w:val="paragraph"/>
        <w:spacing w:before="0" w:beforeAutospacing="0" w:after="0" w:afterAutospacing="0"/>
        <w:textAlignment w:val="baseline"/>
        <w:rPr>
          <w:rStyle w:val="normaltextrun"/>
          <w:rFonts w:ascii="Calibri" w:hAnsi="Calibri" w:cs="Calibri"/>
          <w:sz w:val="22"/>
          <w:szCs w:val="22"/>
        </w:rPr>
      </w:pPr>
    </w:p>
    <w:p w14:paraId="1760413D" w14:textId="585176F5" w:rsidR="006601D3" w:rsidRDefault="006601D3" w:rsidP="006601D3">
      <w:pPr>
        <w:pStyle w:val="paragraph"/>
        <w:spacing w:before="0" w:beforeAutospacing="0" w:after="0" w:afterAutospacing="0"/>
        <w:textAlignment w:val="baseline"/>
        <w:rPr>
          <w:rStyle w:val="normaltextrun"/>
          <w:rFonts w:ascii="Calibri" w:hAnsi="Calibri" w:cs="Calibri"/>
          <w:sz w:val="22"/>
          <w:szCs w:val="22"/>
        </w:rPr>
      </w:pPr>
    </w:p>
    <w:p w14:paraId="484D7703" w14:textId="5EDB780B" w:rsidR="00FA7A41" w:rsidRDefault="00FA7A41" w:rsidP="006601D3">
      <w:pPr>
        <w:pStyle w:val="paragraph"/>
        <w:spacing w:before="0" w:beforeAutospacing="0" w:after="0" w:afterAutospacing="0"/>
        <w:textAlignment w:val="baseline"/>
        <w:rPr>
          <w:rStyle w:val="normaltextrun"/>
          <w:rFonts w:ascii="Calibri" w:hAnsi="Calibri" w:cs="Calibri"/>
          <w:sz w:val="22"/>
          <w:szCs w:val="22"/>
        </w:rPr>
      </w:pPr>
    </w:p>
    <w:p w14:paraId="2499228D" w14:textId="21CF4BEC" w:rsidR="00FA7A41" w:rsidRDefault="00FA7A41" w:rsidP="006601D3">
      <w:pPr>
        <w:pStyle w:val="paragraph"/>
        <w:spacing w:before="0" w:beforeAutospacing="0" w:after="0" w:afterAutospacing="0"/>
        <w:textAlignment w:val="baseline"/>
        <w:rPr>
          <w:rStyle w:val="normaltextrun"/>
          <w:rFonts w:ascii="Calibri" w:hAnsi="Calibri" w:cs="Calibri"/>
          <w:sz w:val="22"/>
          <w:szCs w:val="22"/>
        </w:rPr>
      </w:pPr>
    </w:p>
    <w:p w14:paraId="2C284FBF" w14:textId="15485A75" w:rsidR="00E56A2E" w:rsidRPr="009E7F24" w:rsidRDefault="009E7F24" w:rsidP="00B47888">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Presentatie: </w:t>
      </w:r>
      <w:r w:rsidR="00971F98" w:rsidRPr="009E7F24">
        <w:rPr>
          <w:rStyle w:val="normaltextrun"/>
          <w:rFonts w:ascii="Calibri" w:hAnsi="Calibri" w:cs="Calibri"/>
          <w:b/>
          <w:bCs/>
        </w:rPr>
        <w:t>“Advance Care Planning</w:t>
      </w:r>
    </w:p>
    <w:p w14:paraId="2DAFAFA9" w14:textId="56A97554" w:rsidR="00971F98" w:rsidRDefault="00971F98" w:rsidP="00FA7A41">
      <w:pPr>
        <w:spacing w:after="0"/>
        <w:rPr>
          <w:rFonts w:ascii="Arial" w:hAnsi="Arial" w:cs="Arial"/>
          <w:i/>
          <w:iCs/>
          <w:color w:val="000000"/>
          <w:sz w:val="20"/>
          <w:szCs w:val="20"/>
          <w:lang w:eastAsia="nl-NL"/>
        </w:rPr>
      </w:pPr>
      <w:r w:rsidRPr="009E7F24">
        <w:rPr>
          <w:rStyle w:val="normaltextrun"/>
          <w:rFonts w:ascii="Calibri" w:hAnsi="Calibri" w:cs="Calibri"/>
          <w:i/>
          <w:iCs/>
        </w:rPr>
        <w:t xml:space="preserve">J. Prins, verpleegkundig specialist, </w:t>
      </w:r>
      <w:r w:rsidR="009E7F24" w:rsidRPr="009E7F24">
        <w:rPr>
          <w:rStyle w:val="normaltextrun"/>
          <w:rFonts w:ascii="Calibri" w:hAnsi="Calibri" w:cs="Calibri"/>
          <w:i/>
          <w:iCs/>
        </w:rPr>
        <w:t>samen met</w:t>
      </w:r>
      <w:r w:rsidRPr="009E7F24">
        <w:rPr>
          <w:rStyle w:val="normaltextrun"/>
          <w:rFonts w:ascii="Calibri" w:hAnsi="Calibri" w:cs="Calibri"/>
          <w:i/>
          <w:iCs/>
        </w:rPr>
        <w:t xml:space="preserve"> Eline van Lummel, a</w:t>
      </w:r>
      <w:r w:rsidRPr="009E7F24">
        <w:rPr>
          <w:rFonts w:ascii="Arial" w:hAnsi="Arial" w:cs="Arial"/>
          <w:i/>
          <w:iCs/>
          <w:color w:val="000000"/>
          <w:sz w:val="20"/>
          <w:szCs w:val="20"/>
          <w:lang w:eastAsia="nl-NL"/>
        </w:rPr>
        <w:t>rts-onderzoeker en coördinator Advance Care Planning gesprekken</w:t>
      </w:r>
      <w:r w:rsidR="009E7F24" w:rsidRPr="009E7F24">
        <w:rPr>
          <w:rFonts w:ascii="Arial" w:hAnsi="Arial" w:cs="Arial"/>
          <w:i/>
          <w:iCs/>
          <w:color w:val="000000"/>
          <w:sz w:val="20"/>
          <w:szCs w:val="20"/>
          <w:lang w:eastAsia="nl-NL"/>
        </w:rPr>
        <w:t>;</w:t>
      </w:r>
      <w:r w:rsidRPr="009E7F24">
        <w:rPr>
          <w:rFonts w:ascii="Arial" w:hAnsi="Arial" w:cs="Arial"/>
          <w:i/>
          <w:iCs/>
          <w:color w:val="000000"/>
          <w:sz w:val="20"/>
          <w:szCs w:val="20"/>
          <w:lang w:eastAsia="nl-NL"/>
        </w:rPr>
        <w:t xml:space="preserve"> Ziekenhuis Gelderse</w:t>
      </w:r>
      <w:r w:rsidR="009E7F24" w:rsidRPr="009E7F24">
        <w:rPr>
          <w:rFonts w:ascii="Arial" w:hAnsi="Arial" w:cs="Arial"/>
          <w:i/>
          <w:iCs/>
          <w:color w:val="000000"/>
          <w:sz w:val="20"/>
          <w:szCs w:val="20"/>
          <w:lang w:eastAsia="nl-NL"/>
        </w:rPr>
        <w:t xml:space="preserve"> </w:t>
      </w:r>
      <w:r w:rsidRPr="009E7F24">
        <w:rPr>
          <w:rStyle w:val="normaltextrun"/>
          <w:rFonts w:ascii="Calibri" w:hAnsi="Calibri" w:cs="Calibri"/>
          <w:i/>
          <w:iCs/>
        </w:rPr>
        <w:t>Vallei</w:t>
      </w:r>
      <w:r w:rsidRPr="009E7F24">
        <w:rPr>
          <w:rFonts w:ascii="Arial" w:hAnsi="Arial" w:cs="Arial"/>
          <w:i/>
          <w:iCs/>
          <w:color w:val="000000"/>
          <w:sz w:val="20"/>
          <w:szCs w:val="20"/>
          <w:lang w:eastAsia="nl-NL"/>
        </w:rPr>
        <w:t xml:space="preserve"> Vallei te Ede.</w:t>
      </w:r>
    </w:p>
    <w:p w14:paraId="3E07067C" w14:textId="77777777" w:rsidR="00FA7A41" w:rsidRPr="009E7F24" w:rsidRDefault="00FA7A41" w:rsidP="00FA7A41">
      <w:pPr>
        <w:spacing w:after="0"/>
        <w:rPr>
          <w:rFonts w:ascii="Times New Roman" w:hAnsi="Times New Roman" w:cs="Times New Roman"/>
          <w:i/>
          <w:iCs/>
          <w:color w:val="1F497D"/>
          <w:sz w:val="24"/>
          <w:szCs w:val="24"/>
          <w:lang w:eastAsia="nl-NL"/>
        </w:rPr>
      </w:pPr>
    </w:p>
    <w:p w14:paraId="278E3E06" w14:textId="77777777" w:rsidR="009E7F24" w:rsidRPr="00FA7A41" w:rsidRDefault="009E7F24" w:rsidP="00FA7A41">
      <w:pPr>
        <w:pStyle w:val="paragraph"/>
        <w:spacing w:before="0" w:beforeAutospacing="0" w:after="0" w:afterAutospacing="0"/>
        <w:textAlignment w:val="baseline"/>
        <w:rPr>
          <w:rStyle w:val="normaltextrun"/>
          <w:rFonts w:asciiTheme="minorHAnsi" w:hAnsiTheme="minorHAnsi" w:cstheme="minorHAnsi"/>
          <w:sz w:val="22"/>
          <w:szCs w:val="22"/>
        </w:rPr>
      </w:pPr>
      <w:r w:rsidRPr="00FA7A41">
        <w:rPr>
          <w:rStyle w:val="normaltextrun"/>
          <w:rFonts w:asciiTheme="minorHAnsi" w:hAnsiTheme="minorHAnsi" w:cstheme="minorHAnsi"/>
          <w:sz w:val="22"/>
          <w:szCs w:val="22"/>
        </w:rPr>
        <w:t>Onderstaand de inhoud; maar zie ook de bijgevoegde presentatie.</w:t>
      </w:r>
    </w:p>
    <w:p w14:paraId="090AD09B" w14:textId="5AF5ECE7" w:rsidR="009E7F24" w:rsidRPr="009E7F24" w:rsidRDefault="009E7F24" w:rsidP="009E7F24">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Casus </w:t>
      </w:r>
    </w:p>
    <w:p w14:paraId="7EF18F64" w14:textId="77777777" w:rsidR="009E7F24" w:rsidRPr="009E7F24" w:rsidRDefault="009E7F24" w:rsidP="009E7F24">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Introductie </w:t>
      </w:r>
    </w:p>
    <w:p w14:paraId="1416DB4E" w14:textId="77777777" w:rsidR="009E7F24" w:rsidRPr="009E7F24" w:rsidRDefault="009E7F24" w:rsidP="009E7F24">
      <w:pPr>
        <w:pStyle w:val="paragraph"/>
        <w:numPr>
          <w:ilvl w:val="0"/>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ACP gesprekken in Ziekenhuis Gelderse Vallei </w:t>
      </w:r>
    </w:p>
    <w:p w14:paraId="4BE7E912"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Introductie door Dave Tjan – anesthesioloog-intensivist (filmpje) </w:t>
      </w:r>
    </w:p>
    <w:p w14:paraId="1AE5380D"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Uitleg ACP ZGV </w:t>
      </w:r>
    </w:p>
    <w:p w14:paraId="66A3FC66"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Meerwaarde van ACP </w:t>
      </w:r>
    </w:p>
    <w:p w14:paraId="3C16BF4E"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Gesprekshandleiding </w:t>
      </w:r>
    </w:p>
    <w:p w14:paraId="4FB5DC8A"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Overzicht huidige cijfers </w:t>
      </w:r>
    </w:p>
    <w:p w14:paraId="0EDA85BC" w14:textId="77777777" w:rsidR="009E7F24" w:rsidRPr="009E7F24" w:rsidRDefault="009E7F24" w:rsidP="009E7F24">
      <w:pPr>
        <w:pStyle w:val="paragraph"/>
        <w:numPr>
          <w:ilvl w:val="2"/>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Hoeveel gesprekken</w:t>
      </w:r>
    </w:p>
    <w:p w14:paraId="70492A7A" w14:textId="77777777" w:rsidR="009E7F24" w:rsidRPr="009E7F24" w:rsidRDefault="009E7F24" w:rsidP="009E7F24">
      <w:pPr>
        <w:pStyle w:val="paragraph"/>
        <w:numPr>
          <w:ilvl w:val="2"/>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Evaluaties van gesprekken </w:t>
      </w:r>
    </w:p>
    <w:p w14:paraId="41EF7877" w14:textId="7DA15723" w:rsidR="009E7F24" w:rsidRPr="00FA7A41"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Waarom zou je ACP gesprekken voeren? </w:t>
      </w:r>
    </w:p>
    <w:p w14:paraId="1AED47AC"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En waar loop je tegen aan?</w:t>
      </w:r>
    </w:p>
    <w:p w14:paraId="1BE34E2E" w14:textId="77777777" w:rsidR="009E7F24" w:rsidRPr="009E7F24" w:rsidRDefault="009E7F24" w:rsidP="009E7F24">
      <w:pPr>
        <w:pStyle w:val="paragraph"/>
        <w:numPr>
          <w:ilvl w:val="0"/>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Maatschappelijke context – discussie</w:t>
      </w:r>
    </w:p>
    <w:p w14:paraId="7A3AF321"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Hoe kunnen we er voor zorgen dat ACP meer aandacht krijgt? </w:t>
      </w:r>
    </w:p>
    <w:p w14:paraId="428E3093"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In welke vorm? </w:t>
      </w:r>
    </w:p>
    <w:p w14:paraId="63EA4D58" w14:textId="77777777" w:rsidR="009E7F24" w:rsidRPr="009E7F24" w:rsidRDefault="009E7F24" w:rsidP="009E7F24">
      <w:pPr>
        <w:pStyle w:val="paragraph"/>
        <w:numPr>
          <w:ilvl w:val="1"/>
          <w:numId w:val="28"/>
        </w:numPr>
        <w:spacing w:before="0"/>
        <w:textAlignment w:val="baseline"/>
        <w:rPr>
          <w:rFonts w:asciiTheme="minorHAnsi" w:hAnsiTheme="minorHAnsi" w:cstheme="minorHAnsi"/>
          <w:sz w:val="22"/>
          <w:szCs w:val="22"/>
        </w:rPr>
      </w:pPr>
      <w:r w:rsidRPr="009E7F24">
        <w:rPr>
          <w:rFonts w:asciiTheme="minorHAnsi" w:hAnsiTheme="minorHAnsi" w:cstheme="minorHAnsi"/>
          <w:sz w:val="22"/>
          <w:szCs w:val="22"/>
        </w:rPr>
        <w:t xml:space="preserve">Rol ACP in de keten? </w:t>
      </w:r>
    </w:p>
    <w:p w14:paraId="7144FF23" w14:textId="34FAC1D8" w:rsidR="009E7F24" w:rsidRDefault="009E7F24" w:rsidP="00B47888">
      <w:pPr>
        <w:pStyle w:val="paragraph"/>
        <w:spacing w:before="0" w:beforeAutospacing="0" w:after="0" w:afterAutospacing="0"/>
        <w:textAlignment w:val="baseline"/>
        <w:rPr>
          <w:rStyle w:val="normaltextrun"/>
          <w:rFonts w:ascii="Calibri" w:hAnsi="Calibri" w:cs="Calibri"/>
          <w:sz w:val="22"/>
          <w:szCs w:val="22"/>
        </w:rPr>
      </w:pPr>
    </w:p>
    <w:p w14:paraId="367BB802" w14:textId="5EA04C7F" w:rsidR="00206689" w:rsidRPr="00FA7A41" w:rsidRDefault="00FA7A41" w:rsidP="00206689">
      <w:pPr>
        <w:spacing w:after="0" w:line="240" w:lineRule="auto"/>
        <w:rPr>
          <w:rFonts w:cstheme="minorHAnsi"/>
          <w:b/>
          <w:bCs/>
          <w:lang w:val="en-US"/>
        </w:rPr>
      </w:pPr>
      <w:r>
        <w:rPr>
          <w:rFonts w:cstheme="minorHAnsi"/>
          <w:b/>
          <w:bCs/>
          <w:lang w:val="en-US"/>
        </w:rPr>
        <w:t>W</w:t>
      </w:r>
      <w:r w:rsidRPr="00FA7A41">
        <w:rPr>
          <w:rFonts w:cstheme="minorHAnsi"/>
          <w:b/>
          <w:bCs/>
          <w:lang w:val="en-US"/>
        </w:rPr>
        <w:t>orkshop</w:t>
      </w:r>
      <w:r>
        <w:rPr>
          <w:rFonts w:cstheme="minorHAnsi"/>
          <w:b/>
          <w:bCs/>
          <w:lang w:val="en-US"/>
        </w:rPr>
        <w:t>.</w:t>
      </w:r>
      <w:r w:rsidRPr="00FA7A41">
        <w:rPr>
          <w:rFonts w:cstheme="minorHAnsi"/>
          <w:b/>
          <w:bCs/>
          <w:lang w:val="en-US"/>
        </w:rPr>
        <w:t xml:space="preserve"> “</w:t>
      </w:r>
      <w:r w:rsidR="00206689" w:rsidRPr="00FA7A41">
        <w:rPr>
          <w:rFonts w:cstheme="minorHAnsi"/>
          <w:b/>
          <w:bCs/>
          <w:lang w:val="en-US"/>
        </w:rPr>
        <w:t xml:space="preserve">Online Workshop Vitale </w:t>
      </w:r>
      <w:r w:rsidRPr="00FA7A41">
        <w:rPr>
          <w:rFonts w:cstheme="minorHAnsi"/>
          <w:b/>
          <w:bCs/>
          <w:lang w:val="en-US"/>
        </w:rPr>
        <w:t xml:space="preserve">communicate” (3 </w:t>
      </w:r>
      <w:proofErr w:type="spellStart"/>
      <w:r w:rsidRPr="00FA7A41">
        <w:rPr>
          <w:rFonts w:cstheme="minorHAnsi"/>
          <w:b/>
          <w:bCs/>
          <w:lang w:val="en-US"/>
        </w:rPr>
        <w:t>digitale</w:t>
      </w:r>
      <w:proofErr w:type="spellEnd"/>
      <w:r w:rsidRPr="00FA7A41">
        <w:rPr>
          <w:rFonts w:cstheme="minorHAnsi"/>
          <w:b/>
          <w:bCs/>
          <w:lang w:val="en-US"/>
        </w:rPr>
        <w:t xml:space="preserve"> sub </w:t>
      </w:r>
      <w:proofErr w:type="spellStart"/>
      <w:r w:rsidRPr="00FA7A41">
        <w:rPr>
          <w:rFonts w:cstheme="minorHAnsi"/>
          <w:b/>
          <w:bCs/>
          <w:lang w:val="en-US"/>
        </w:rPr>
        <w:t>sessies</w:t>
      </w:r>
      <w:proofErr w:type="spellEnd"/>
      <w:r w:rsidRPr="00FA7A41">
        <w:rPr>
          <w:rFonts w:cstheme="minorHAnsi"/>
          <w:b/>
          <w:bCs/>
          <w:lang w:val="en-US"/>
        </w:rPr>
        <w:t>)</w:t>
      </w:r>
    </w:p>
    <w:p w14:paraId="2A547207" w14:textId="77777777" w:rsidR="00206689" w:rsidRPr="00FA7A41" w:rsidRDefault="00206689" w:rsidP="00206689">
      <w:pPr>
        <w:spacing w:after="0" w:line="240" w:lineRule="auto"/>
        <w:rPr>
          <w:rFonts w:ascii="Tahoma" w:hAnsi="Tahoma" w:cs="Tahoma"/>
          <w:i/>
          <w:iCs/>
          <w:color w:val="000000"/>
          <w:sz w:val="20"/>
          <w:szCs w:val="20"/>
        </w:rPr>
      </w:pPr>
      <w:r w:rsidRPr="00FA7A41">
        <w:rPr>
          <w:rFonts w:ascii="Tahoma" w:hAnsi="Tahoma" w:cs="Tahoma"/>
          <w:i/>
          <w:iCs/>
          <w:color w:val="000000"/>
          <w:sz w:val="20"/>
          <w:szCs w:val="20"/>
        </w:rPr>
        <w:t>Het is een interactieve workshop met elementen uit onze tweedaagse training Mentaal Fit.</w:t>
      </w:r>
    </w:p>
    <w:p w14:paraId="4749C0B4" w14:textId="4EC47EBA" w:rsidR="00206689" w:rsidRPr="00206689" w:rsidRDefault="00206689" w:rsidP="00206689">
      <w:pPr>
        <w:spacing w:after="0" w:line="240" w:lineRule="auto"/>
        <w:rPr>
          <w:rFonts w:cstheme="minorHAnsi"/>
          <w:b/>
          <w:bCs/>
          <w:i/>
          <w:iCs/>
        </w:rPr>
      </w:pPr>
      <w:r w:rsidRPr="00FA7A41">
        <w:rPr>
          <w:rFonts w:cstheme="minorHAnsi"/>
          <w:b/>
          <w:bCs/>
          <w:i/>
          <w:iCs/>
        </w:rPr>
        <w:t>Door Trainers van het Helen Dowling Academie/Instituut</w:t>
      </w:r>
    </w:p>
    <w:p w14:paraId="73728FDB" w14:textId="42B7C6FF" w:rsidR="00206689" w:rsidRPr="00206689" w:rsidRDefault="00206689" w:rsidP="00206689">
      <w:pPr>
        <w:spacing w:after="0" w:line="240" w:lineRule="auto"/>
        <w:rPr>
          <w:rFonts w:cstheme="minorHAnsi"/>
          <w:b/>
          <w:bCs/>
        </w:rPr>
      </w:pPr>
      <w:r w:rsidRPr="00206689">
        <w:rPr>
          <w:rFonts w:cstheme="minorHAnsi"/>
          <w:b/>
          <w:bCs/>
        </w:rPr>
        <w:t xml:space="preserve">Resultaten </w:t>
      </w:r>
    </w:p>
    <w:p w14:paraId="0D05B5EE" w14:textId="77777777" w:rsidR="00206689" w:rsidRPr="00206689" w:rsidRDefault="00206689" w:rsidP="00206689">
      <w:pPr>
        <w:spacing w:after="0" w:line="240" w:lineRule="auto"/>
        <w:rPr>
          <w:rFonts w:cstheme="minorHAnsi"/>
        </w:rPr>
      </w:pPr>
      <w:r w:rsidRPr="00206689">
        <w:rPr>
          <w:rFonts w:cstheme="minorHAnsi"/>
        </w:rPr>
        <w:t>Deelnemers zijn in staat  stress-verhogende communicatiepatronen om te buigen naar energie gevende (vitale) communicatiepatronen:</w:t>
      </w:r>
    </w:p>
    <w:p w14:paraId="2F211832" w14:textId="77777777" w:rsidR="00206689" w:rsidRPr="00206689" w:rsidRDefault="00206689" w:rsidP="00206689">
      <w:pPr>
        <w:pStyle w:val="ListParagraph"/>
        <w:numPr>
          <w:ilvl w:val="0"/>
          <w:numId w:val="29"/>
        </w:numPr>
        <w:spacing w:after="0" w:line="240" w:lineRule="auto"/>
        <w:rPr>
          <w:rFonts w:eastAsia="Times New Roman" w:cstheme="minorHAnsi"/>
        </w:rPr>
      </w:pPr>
      <w:r w:rsidRPr="00206689">
        <w:rPr>
          <w:rFonts w:eastAsia="Times New Roman" w:cstheme="minorHAnsi"/>
        </w:rPr>
        <w:t xml:space="preserve">zijn zich bewust van spanning en ontspanning in communicatiepatronen </w:t>
      </w:r>
    </w:p>
    <w:p w14:paraId="23A9FA80" w14:textId="77777777" w:rsidR="00206689" w:rsidRPr="00206689" w:rsidRDefault="00206689" w:rsidP="00206689">
      <w:pPr>
        <w:pStyle w:val="ListParagraph"/>
        <w:numPr>
          <w:ilvl w:val="0"/>
          <w:numId w:val="29"/>
        </w:numPr>
        <w:spacing w:after="0" w:line="240" w:lineRule="auto"/>
        <w:rPr>
          <w:rFonts w:eastAsia="Times New Roman" w:cstheme="minorHAnsi"/>
        </w:rPr>
      </w:pPr>
      <w:r w:rsidRPr="00206689">
        <w:rPr>
          <w:rFonts w:eastAsia="Times New Roman" w:cstheme="minorHAnsi"/>
        </w:rPr>
        <w:t>zijn zich bewust van eigen communicatiestijl(en) en de effecten daarvan op anderen</w:t>
      </w:r>
    </w:p>
    <w:p w14:paraId="4AFBCD27" w14:textId="77777777" w:rsidR="00206689" w:rsidRPr="00206689" w:rsidRDefault="00206689" w:rsidP="00206689">
      <w:pPr>
        <w:pStyle w:val="ListParagraph"/>
        <w:numPr>
          <w:ilvl w:val="0"/>
          <w:numId w:val="29"/>
        </w:numPr>
        <w:spacing w:after="0" w:line="240" w:lineRule="auto"/>
        <w:rPr>
          <w:rFonts w:eastAsia="Times New Roman" w:cstheme="minorHAnsi"/>
        </w:rPr>
      </w:pPr>
      <w:r w:rsidRPr="00206689">
        <w:rPr>
          <w:rFonts w:eastAsia="Times New Roman" w:cstheme="minorHAnsi"/>
        </w:rPr>
        <w:t>herkennen het verschil tussen gelijkwaardige en ongelijkwaardige communicatie en eigen invloed daarop</w:t>
      </w:r>
    </w:p>
    <w:p w14:paraId="38FA240A" w14:textId="5156BC7A" w:rsidR="00206689" w:rsidRPr="00206689" w:rsidRDefault="00206689" w:rsidP="00206689">
      <w:pPr>
        <w:pStyle w:val="ListParagraph"/>
        <w:numPr>
          <w:ilvl w:val="0"/>
          <w:numId w:val="29"/>
        </w:numPr>
        <w:spacing w:after="0" w:line="240" w:lineRule="auto"/>
        <w:rPr>
          <w:rFonts w:eastAsia="Times New Roman" w:cstheme="minorHAnsi"/>
        </w:rPr>
      </w:pPr>
      <w:r w:rsidRPr="00206689">
        <w:rPr>
          <w:rFonts w:eastAsia="Times New Roman" w:cstheme="minorHAnsi"/>
        </w:rPr>
        <w:t>weten welk helpend gedrag ze kunnen inzetten om stress</w:t>
      </w:r>
      <w:r>
        <w:rPr>
          <w:rFonts w:eastAsia="Times New Roman" w:cstheme="minorHAnsi"/>
        </w:rPr>
        <w:t xml:space="preserve"> </w:t>
      </w:r>
      <w:r w:rsidRPr="00206689">
        <w:rPr>
          <w:rFonts w:eastAsia="Times New Roman" w:cstheme="minorHAnsi"/>
        </w:rPr>
        <w:t>verhogende communicatie- patronen om te buigen naar een vitaal communicatiepatroon.</w:t>
      </w:r>
    </w:p>
    <w:p w14:paraId="6F45696C" w14:textId="47A90452" w:rsidR="00206689" w:rsidRPr="00206689" w:rsidRDefault="00206689" w:rsidP="00206689">
      <w:pPr>
        <w:spacing w:after="0" w:line="240" w:lineRule="auto"/>
        <w:rPr>
          <w:rFonts w:cstheme="minorHAnsi"/>
          <w:b/>
          <w:bCs/>
        </w:rPr>
      </w:pPr>
      <w:r w:rsidRPr="00206689">
        <w:rPr>
          <w:rFonts w:cstheme="minorHAnsi"/>
          <w:b/>
          <w:bCs/>
        </w:rPr>
        <w:t>Inhoud</w:t>
      </w:r>
    </w:p>
    <w:p w14:paraId="54EA539D" w14:textId="77777777" w:rsidR="00206689" w:rsidRPr="00206689" w:rsidRDefault="00206689" w:rsidP="00206689">
      <w:pPr>
        <w:spacing w:after="0" w:line="240" w:lineRule="auto"/>
        <w:rPr>
          <w:rFonts w:cstheme="minorHAnsi"/>
        </w:rPr>
      </w:pPr>
      <w:r w:rsidRPr="00206689">
        <w:rPr>
          <w:rFonts w:cstheme="minorHAnsi"/>
        </w:rPr>
        <w:t>In deze workshop verkennen deelnemers,  helpende en belemmerende gedragspatronen in de communicatie en de effecten daarvan op hun stressniveau. Aan de hand van zelf ingebrachte casuïstiek én met behulp van een acteur, wordt er geoefend met gedragsalternatieven. De deelnemers ervaren in een veilige sfeer op welke manier je met kleine aanpassingen in gedrag, een wereld van verschil kunt maken voor jezelf en de ander.</w:t>
      </w:r>
    </w:p>
    <w:p w14:paraId="3C967FC8" w14:textId="66E3F5E1" w:rsidR="00206689" w:rsidRPr="00206689" w:rsidRDefault="00206689" w:rsidP="00206689">
      <w:pPr>
        <w:spacing w:after="0" w:line="240" w:lineRule="auto"/>
        <w:rPr>
          <w:rFonts w:cstheme="minorHAnsi"/>
          <w:b/>
          <w:bCs/>
        </w:rPr>
      </w:pPr>
      <w:r w:rsidRPr="00206689">
        <w:rPr>
          <w:rFonts w:cstheme="minorHAnsi"/>
          <w:b/>
          <w:bCs/>
        </w:rPr>
        <w:t>Programma</w:t>
      </w:r>
    </w:p>
    <w:p w14:paraId="74B0FC03"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welkom en korte introductie inhoud workshop</w:t>
      </w:r>
    </w:p>
    <w:p w14:paraId="44C0EF8F" w14:textId="765E7036"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individuele reflectieopdracht</w:t>
      </w:r>
      <w:r>
        <w:rPr>
          <w:rFonts w:eastAsia="Times New Roman" w:cstheme="minorHAnsi"/>
        </w:rPr>
        <w:t xml:space="preserve"> </w:t>
      </w:r>
      <w:r w:rsidRPr="00206689">
        <w:rPr>
          <w:rFonts w:eastAsia="Times New Roman" w:cstheme="minorHAnsi"/>
        </w:rPr>
        <w:t>ontspannen en stressvolle communicatiepatronen</w:t>
      </w:r>
    </w:p>
    <w:p w14:paraId="38B30D27"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opdracht in groepjes: verzamelen casuïstiek</w:t>
      </w:r>
    </w:p>
    <w:p w14:paraId="480C6097"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korte toelichting theoretisch model: van Dramadriehoek naar Groeidriehoek</w:t>
      </w:r>
    </w:p>
    <w:p w14:paraId="1DE26F61"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oefenen met acteur</w:t>
      </w:r>
    </w:p>
    <w:p w14:paraId="12D78CA5"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t>delen leeropbrengst en evaluatie</w:t>
      </w:r>
    </w:p>
    <w:p w14:paraId="723B5674" w14:textId="77777777" w:rsidR="00206689" w:rsidRPr="00206689" w:rsidRDefault="00206689" w:rsidP="00206689">
      <w:pPr>
        <w:pStyle w:val="ListParagraph"/>
        <w:numPr>
          <w:ilvl w:val="0"/>
          <w:numId w:val="25"/>
        </w:numPr>
        <w:spacing w:after="0" w:line="240" w:lineRule="auto"/>
        <w:rPr>
          <w:rFonts w:eastAsia="Times New Roman" w:cstheme="minorHAnsi"/>
        </w:rPr>
      </w:pPr>
      <w:r w:rsidRPr="00206689">
        <w:rPr>
          <w:rFonts w:eastAsia="Times New Roman" w:cstheme="minorHAnsi"/>
        </w:rPr>
        <w:lastRenderedPageBreak/>
        <w:t>afsluiting</w:t>
      </w:r>
    </w:p>
    <w:p w14:paraId="7107EB90" w14:textId="57E4FA42" w:rsidR="009E7F24" w:rsidRDefault="009E7F24" w:rsidP="00B47888">
      <w:pPr>
        <w:pStyle w:val="paragraph"/>
        <w:spacing w:before="0" w:beforeAutospacing="0" w:after="0" w:afterAutospacing="0"/>
        <w:textAlignment w:val="baseline"/>
        <w:rPr>
          <w:rStyle w:val="normaltextrun"/>
          <w:rFonts w:ascii="Calibri" w:hAnsi="Calibri" w:cs="Calibri"/>
          <w:sz w:val="22"/>
          <w:szCs w:val="22"/>
        </w:rPr>
      </w:pPr>
    </w:p>
    <w:p w14:paraId="45E68F48" w14:textId="39139B91" w:rsidR="004A6E11" w:rsidRDefault="004A6E11" w:rsidP="00B47888">
      <w:pPr>
        <w:pStyle w:val="paragraph"/>
        <w:spacing w:before="0" w:beforeAutospacing="0" w:after="0" w:afterAutospacing="0"/>
        <w:textAlignment w:val="baseline"/>
        <w:rPr>
          <w:rStyle w:val="normaltextrun"/>
          <w:rFonts w:ascii="Calibri" w:hAnsi="Calibri" w:cs="Calibri"/>
          <w:sz w:val="22"/>
          <w:szCs w:val="22"/>
        </w:rPr>
      </w:pPr>
    </w:p>
    <w:p w14:paraId="1F91C48B" w14:textId="601FA7BD" w:rsidR="009E7F24" w:rsidRPr="00206689" w:rsidRDefault="00206689" w:rsidP="00206689">
      <w:pPr>
        <w:spacing w:after="0" w:line="240" w:lineRule="auto"/>
        <w:rPr>
          <w:b/>
          <w:bCs/>
          <w:sz w:val="24"/>
          <w:szCs w:val="24"/>
        </w:rPr>
      </w:pPr>
      <w:r w:rsidRPr="00206689">
        <w:rPr>
          <w:b/>
          <w:bCs/>
          <w:sz w:val="24"/>
          <w:szCs w:val="24"/>
        </w:rPr>
        <w:t>P</w:t>
      </w:r>
      <w:r w:rsidR="009E7F24" w:rsidRPr="00206689">
        <w:rPr>
          <w:b/>
          <w:bCs/>
          <w:sz w:val="24"/>
          <w:szCs w:val="24"/>
        </w:rPr>
        <w:t xml:space="preserve">resentatie </w:t>
      </w:r>
      <w:r w:rsidRPr="00206689">
        <w:rPr>
          <w:b/>
          <w:bCs/>
          <w:sz w:val="24"/>
          <w:szCs w:val="24"/>
        </w:rPr>
        <w:t>“</w:t>
      </w:r>
      <w:r w:rsidR="009E7F24" w:rsidRPr="00206689">
        <w:rPr>
          <w:b/>
          <w:bCs/>
          <w:sz w:val="24"/>
          <w:szCs w:val="24"/>
        </w:rPr>
        <w:t>Eind goed, al Goed“</w:t>
      </w:r>
    </w:p>
    <w:p w14:paraId="122AB743" w14:textId="45DB9575" w:rsidR="009E7F24" w:rsidRPr="00206689" w:rsidRDefault="009E7F24" w:rsidP="00206689">
      <w:pPr>
        <w:spacing w:after="0" w:line="240" w:lineRule="auto"/>
        <w:rPr>
          <w:i/>
          <w:iCs/>
        </w:rPr>
      </w:pPr>
      <w:r w:rsidRPr="00206689">
        <w:rPr>
          <w:i/>
          <w:iCs/>
        </w:rPr>
        <w:t>Sander de Hosson, longarts Wilhelmina Ziekenhuis Assen</w:t>
      </w:r>
    </w:p>
    <w:p w14:paraId="7CE0E7EB" w14:textId="77777777" w:rsidR="00206689" w:rsidRDefault="00206689" w:rsidP="00206689">
      <w:pPr>
        <w:spacing w:after="0" w:line="240" w:lineRule="auto"/>
      </w:pPr>
    </w:p>
    <w:p w14:paraId="76F84004" w14:textId="5441D6F9" w:rsidR="00206689" w:rsidRDefault="00E56A2E" w:rsidP="00206689">
      <w:pPr>
        <w:spacing w:after="0" w:line="240" w:lineRule="auto"/>
      </w:pPr>
      <w:r w:rsidRPr="00206689">
        <w:t xml:space="preserve">De </w:t>
      </w:r>
      <w:r w:rsidR="00206689" w:rsidRPr="00206689">
        <w:t>patiënt</w:t>
      </w:r>
      <w:r w:rsidRPr="00206689">
        <w:t xml:space="preserve"> is meer dan zijn ziekte en de mens is meer dan een </w:t>
      </w:r>
      <w:r w:rsidR="00206689" w:rsidRPr="00206689">
        <w:t>patiënt</w:t>
      </w:r>
      <w:r w:rsidRPr="00206689">
        <w:t>. Advance care</w:t>
      </w:r>
      <w:r w:rsidR="00206689">
        <w:t xml:space="preserve"> </w:t>
      </w:r>
      <w:r w:rsidRPr="00206689">
        <w:t xml:space="preserve">planning en de aandacht voor palliatieve zorg nemen toe. Terecht, want juist in de palliatieve zorg wordt door vele disciplines samengewerkt om de klachten breed te bestrijden en de wensen en behoeften van de mens centraal te stellen. </w:t>
      </w:r>
    </w:p>
    <w:p w14:paraId="68A4A236" w14:textId="77777777" w:rsidR="00206689" w:rsidRDefault="00E56A2E" w:rsidP="00206689">
      <w:pPr>
        <w:spacing w:after="0" w:line="240" w:lineRule="auto"/>
      </w:pPr>
      <w:r w:rsidRPr="00206689">
        <w:t>Sander de Hosson, longarts in Assen zal in deze presentatie ingaan op het belang om advance</w:t>
      </w:r>
      <w:r w:rsidR="00206689">
        <w:t xml:space="preserve"> </w:t>
      </w:r>
      <w:r w:rsidRPr="00206689">
        <w:t>care planning en</w:t>
      </w:r>
      <w:r w:rsidR="00206689">
        <w:t xml:space="preserve"> </w:t>
      </w:r>
      <w:r w:rsidRPr="00206689">
        <w:t xml:space="preserve">existentiële zorg een gelijkelijk belang toe te kennen als een tumorgerichte behandeling. </w:t>
      </w:r>
    </w:p>
    <w:p w14:paraId="73E15C55" w14:textId="36B569B2" w:rsidR="00E56A2E" w:rsidRPr="00206689" w:rsidRDefault="00E56A2E" w:rsidP="00206689">
      <w:pPr>
        <w:spacing w:after="0" w:line="240" w:lineRule="auto"/>
      </w:pPr>
      <w:r w:rsidRPr="00206689">
        <w:t xml:space="preserve">Daarnaast zal hij ingaan op de belangrijke aandachtspunten in de zorg in de stervensfase en de voorbereiding daar op. </w:t>
      </w:r>
    </w:p>
    <w:p w14:paraId="4D1581B0" w14:textId="77777777" w:rsidR="0015148D" w:rsidRDefault="0015148D" w:rsidP="0015148D">
      <w:pPr>
        <w:pStyle w:val="paragraph"/>
        <w:spacing w:before="0" w:beforeAutospacing="0" w:after="0" w:afterAutospacing="0"/>
        <w:textAlignment w:val="baseline"/>
        <w:rPr>
          <w:rStyle w:val="normaltextrun"/>
          <w:rFonts w:ascii="Calibri" w:hAnsi="Calibri" w:cs="Calibri"/>
          <w:b/>
          <w:bCs/>
          <w:sz w:val="22"/>
          <w:szCs w:val="22"/>
        </w:rPr>
      </w:pPr>
    </w:p>
    <w:p w14:paraId="1E5A49CE" w14:textId="77777777" w:rsidR="0015148D" w:rsidRDefault="0015148D" w:rsidP="00C174F4">
      <w:pPr>
        <w:rPr>
          <w:rFonts w:ascii="Calibri" w:eastAsia="Calibri" w:hAnsi="Calibri" w:cs="Calibri"/>
          <w:noProof/>
        </w:rPr>
      </w:pPr>
      <w:bookmarkStart w:id="3" w:name="_MailAutoSig"/>
    </w:p>
    <w:p w14:paraId="6E770E7D" w14:textId="6C83FBA8" w:rsidR="00C174F4" w:rsidRDefault="00C174F4" w:rsidP="00C174F4">
      <w:pPr>
        <w:rPr>
          <w:rFonts w:ascii="Calibri" w:eastAsia="Calibri" w:hAnsi="Calibri" w:cs="Calibri"/>
          <w:noProof/>
        </w:rPr>
      </w:pPr>
      <w:r>
        <w:rPr>
          <w:rFonts w:ascii="Calibri" w:eastAsia="Calibri" w:hAnsi="Calibri" w:cs="Calibri"/>
          <w:noProof/>
        </w:rPr>
        <w:t>Met vriendelijke groet,</w:t>
      </w:r>
    </w:p>
    <w:p w14:paraId="6873B536" w14:textId="77777777" w:rsidR="00C174F4" w:rsidRDefault="00C174F4" w:rsidP="00C174F4">
      <w:pPr>
        <w:spacing w:after="0" w:line="240" w:lineRule="auto"/>
        <w:rPr>
          <w:rFonts w:ascii="Verdana" w:eastAsia="Calibri" w:hAnsi="Verdana" w:cs="Calibri"/>
          <w:noProof/>
          <w:sz w:val="18"/>
          <w:szCs w:val="18"/>
          <w:lang w:eastAsia="nl-NL"/>
        </w:rPr>
      </w:pPr>
      <w:r>
        <w:rPr>
          <w:rFonts w:ascii="Verdana" w:eastAsia="Calibri" w:hAnsi="Verdana" w:cs="Calibri"/>
          <w:noProof/>
          <w:sz w:val="18"/>
          <w:szCs w:val="18"/>
          <w:lang w:eastAsia="nl-NL"/>
        </w:rPr>
        <w:t>Petra Vereb</w:t>
      </w:r>
    </w:p>
    <w:p w14:paraId="39FBD6B9" w14:textId="77777777" w:rsidR="00C174F4" w:rsidRDefault="00C174F4" w:rsidP="00C174F4">
      <w:pPr>
        <w:spacing w:after="0" w:line="240" w:lineRule="auto"/>
        <w:rPr>
          <w:rFonts w:ascii="Calibri" w:eastAsia="Calibri" w:hAnsi="Calibri" w:cs="Calibri"/>
          <w:noProof/>
          <w:sz w:val="18"/>
          <w:szCs w:val="18"/>
          <w:lang w:eastAsia="nl-NL"/>
        </w:rPr>
      </w:pPr>
      <w:r>
        <w:rPr>
          <w:rFonts w:ascii="Verdana" w:eastAsia="Calibri" w:hAnsi="Verdana" w:cs="Calibri"/>
          <w:noProof/>
          <w:sz w:val="18"/>
          <w:szCs w:val="18"/>
          <w:lang w:eastAsia="nl-NL"/>
        </w:rPr>
        <w:t xml:space="preserve">Project Manager E-CME Programs </w:t>
      </w:r>
    </w:p>
    <w:p w14:paraId="0D694596" w14:textId="77777777" w:rsidR="00C174F4" w:rsidRDefault="00C174F4" w:rsidP="00C174F4">
      <w:pPr>
        <w:spacing w:after="0" w:line="240" w:lineRule="auto"/>
        <w:jc w:val="both"/>
        <w:rPr>
          <w:rFonts w:ascii="Verdana" w:eastAsia="Calibri" w:hAnsi="Verdana" w:cs="Calibri"/>
          <w:noProof/>
          <w:sz w:val="18"/>
          <w:szCs w:val="18"/>
          <w:lang w:val="en-US" w:eastAsia="nl-NL"/>
        </w:rPr>
      </w:pPr>
      <w:r>
        <w:rPr>
          <w:rFonts w:ascii="Verdana" w:eastAsia="Calibri" w:hAnsi="Verdana" w:cs="Calibri"/>
          <w:noProof/>
          <w:sz w:val="18"/>
          <w:szCs w:val="18"/>
          <w:lang w:val="en-US" w:eastAsia="nl-NL"/>
        </w:rPr>
        <w:t>Virtuele Congressen, live webcasts, webinars, e-learnings</w:t>
      </w:r>
    </w:p>
    <w:p w14:paraId="1A9F3ED2" w14:textId="77777777" w:rsidR="00C174F4" w:rsidRDefault="00C174F4" w:rsidP="00C174F4">
      <w:pPr>
        <w:spacing w:after="0" w:line="240" w:lineRule="auto"/>
        <w:jc w:val="both"/>
        <w:rPr>
          <w:rFonts w:ascii="Verdana" w:eastAsia="Calibri" w:hAnsi="Verdana" w:cs="Calibri"/>
          <w:noProof/>
          <w:sz w:val="18"/>
          <w:szCs w:val="18"/>
          <w:lang w:val="en-US" w:eastAsia="nl-NL"/>
        </w:rPr>
      </w:pPr>
    </w:p>
    <w:p w14:paraId="6A39C206" w14:textId="77777777" w:rsidR="00C174F4" w:rsidRDefault="00C174F4" w:rsidP="00C174F4">
      <w:pPr>
        <w:spacing w:after="0" w:line="240" w:lineRule="auto"/>
        <w:rPr>
          <w:rFonts w:ascii="Verdana" w:eastAsia="Calibri" w:hAnsi="Verdana" w:cs="Calibri"/>
          <w:noProof/>
          <w:sz w:val="18"/>
          <w:szCs w:val="18"/>
          <w:lang w:eastAsia="nl-NL"/>
        </w:rPr>
      </w:pPr>
      <w:r>
        <w:rPr>
          <w:rFonts w:ascii="Verdana" w:eastAsia="Calibri" w:hAnsi="Verdana" w:cs="Calibri"/>
          <w:noProof/>
          <w:sz w:val="18"/>
          <w:szCs w:val="18"/>
          <w:lang w:eastAsia="nl-NL"/>
        </w:rPr>
        <w:t>MSD Academy</w:t>
      </w:r>
    </w:p>
    <w:p w14:paraId="44D541D0" w14:textId="77777777" w:rsidR="00C174F4" w:rsidRDefault="00C174F4" w:rsidP="00C174F4">
      <w:pPr>
        <w:spacing w:after="0" w:line="240" w:lineRule="auto"/>
        <w:rPr>
          <w:rFonts w:ascii="Verdana" w:eastAsia="Calibri" w:hAnsi="Verdana" w:cs="Calibri"/>
          <w:noProof/>
          <w:sz w:val="18"/>
          <w:szCs w:val="18"/>
          <w:lang w:eastAsia="nl-NL"/>
        </w:rPr>
      </w:pPr>
      <w:r>
        <w:rPr>
          <w:rFonts w:ascii="Verdana" w:eastAsia="Calibri" w:hAnsi="Verdana" w:cs="Calibri"/>
          <w:noProof/>
          <w:sz w:val="18"/>
          <w:szCs w:val="18"/>
          <w:lang w:eastAsia="nl-NL"/>
        </w:rPr>
        <w:t>Mobiel +31 (0) 6 53162835</w:t>
      </w:r>
    </w:p>
    <w:p w14:paraId="444A960A" w14:textId="77777777" w:rsidR="00C174F4" w:rsidRDefault="00C174F4" w:rsidP="00C174F4">
      <w:pPr>
        <w:spacing w:after="0" w:line="240" w:lineRule="auto"/>
        <w:rPr>
          <w:rFonts w:ascii="Verdana" w:eastAsia="Calibri" w:hAnsi="Verdana" w:cs="Calibri"/>
          <w:noProof/>
          <w:sz w:val="18"/>
          <w:szCs w:val="18"/>
          <w:lang w:eastAsia="nl-NL"/>
        </w:rPr>
      </w:pPr>
      <w:r>
        <w:rPr>
          <w:rFonts w:ascii="Verdana" w:eastAsia="Calibri" w:hAnsi="Verdana" w:cs="Calibri"/>
          <w:noProof/>
          <w:sz w:val="18"/>
          <w:szCs w:val="18"/>
          <w:lang w:eastAsia="nl-NL"/>
        </w:rPr>
        <w:t>Info telefoon MSD Academy: 0800-0227222</w:t>
      </w:r>
    </w:p>
    <w:p w14:paraId="7C6AD06D" w14:textId="77777777" w:rsidR="00C174F4" w:rsidRDefault="00C174F4" w:rsidP="00C174F4">
      <w:pPr>
        <w:spacing w:after="0" w:line="240" w:lineRule="auto"/>
        <w:rPr>
          <w:rFonts w:ascii="Verdana" w:eastAsia="Calibri" w:hAnsi="Verdana" w:cs="Calibri"/>
          <w:noProof/>
          <w:sz w:val="18"/>
          <w:szCs w:val="18"/>
          <w:lang w:val="en-US" w:eastAsia="nl-NL"/>
        </w:rPr>
      </w:pPr>
      <w:r>
        <w:rPr>
          <w:rFonts w:ascii="Verdana" w:eastAsia="Calibri" w:hAnsi="Verdana" w:cs="Calibri"/>
          <w:noProof/>
          <w:sz w:val="18"/>
          <w:szCs w:val="18"/>
          <w:lang w:val="en-US" w:eastAsia="nl-NL"/>
        </w:rPr>
        <w:t xml:space="preserve">Mail to: </w:t>
      </w:r>
      <w:hyperlink r:id="rId11" w:history="1">
        <w:r>
          <w:rPr>
            <w:rStyle w:val="Hyperlink"/>
            <w:rFonts w:ascii="Verdana" w:eastAsia="Calibri" w:hAnsi="Verdana" w:cs="Calibri"/>
            <w:noProof/>
            <w:color w:val="0563C1"/>
            <w:sz w:val="18"/>
            <w:szCs w:val="18"/>
            <w:lang w:val="en-US" w:eastAsia="nl-NL"/>
          </w:rPr>
          <w:t>info@msdacademy.nl</w:t>
        </w:r>
      </w:hyperlink>
    </w:p>
    <w:p w14:paraId="28CADACA" w14:textId="77777777" w:rsidR="00C174F4" w:rsidRDefault="009D44D6" w:rsidP="00C174F4">
      <w:pPr>
        <w:rPr>
          <w:rFonts w:ascii="Verdana" w:eastAsia="Calibri" w:hAnsi="Verdana" w:cs="Calibri"/>
          <w:noProof/>
          <w:sz w:val="18"/>
          <w:szCs w:val="18"/>
          <w:lang w:val="en-US" w:eastAsia="nl-NL"/>
        </w:rPr>
      </w:pPr>
      <w:hyperlink r:id="rId12" w:history="1">
        <w:r w:rsidR="00C174F4">
          <w:rPr>
            <w:rStyle w:val="Hyperlink"/>
            <w:rFonts w:ascii="Verdana" w:eastAsia="Calibri" w:hAnsi="Verdana" w:cs="Calibri"/>
            <w:noProof/>
            <w:color w:val="0563C1"/>
            <w:sz w:val="18"/>
            <w:szCs w:val="18"/>
            <w:lang w:val="en-US" w:eastAsia="nl-NL"/>
          </w:rPr>
          <w:t>www.msdacademy.nl</w:t>
        </w:r>
      </w:hyperlink>
    </w:p>
    <w:p w14:paraId="2146A520" w14:textId="43286EFC" w:rsidR="00C174F4" w:rsidRDefault="00C174F4" w:rsidP="00B35D09">
      <w:pPr>
        <w:rPr>
          <w:rStyle w:val="normaltextrun"/>
          <w:rFonts w:ascii="Calibri" w:hAnsi="Calibri" w:cs="Calibri"/>
        </w:rPr>
      </w:pPr>
      <w:r>
        <w:rPr>
          <w:rFonts w:ascii="Calibri" w:eastAsia="Calibri" w:hAnsi="Calibri" w:cs="Calibri"/>
          <w:noProof/>
          <w:lang w:eastAsia="nl-NL"/>
        </w:rPr>
        <w:drawing>
          <wp:inline distT="0" distB="0" distL="0" distR="0" wp14:anchorId="59A372C6" wp14:editId="14F0B290">
            <wp:extent cx="1104900" cy="609600"/>
            <wp:effectExtent l="0" t="0" r="0" b="0"/>
            <wp:docPr id="1" name="Picture 1" descr="16-6-2017 14-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2017 14-56-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bookmarkEnd w:id="3"/>
    </w:p>
    <w:sectPr w:rsidR="00C174F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40FF" w14:textId="77777777" w:rsidR="0035204B" w:rsidRDefault="0035204B" w:rsidP="00671AD1">
      <w:pPr>
        <w:spacing w:after="0" w:line="240" w:lineRule="auto"/>
      </w:pPr>
      <w:r>
        <w:separator/>
      </w:r>
    </w:p>
  </w:endnote>
  <w:endnote w:type="continuationSeparator" w:id="0">
    <w:p w14:paraId="115A76AB" w14:textId="77777777" w:rsidR="0035204B" w:rsidRDefault="0035204B" w:rsidP="0067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2675" w14:textId="5A7C360A" w:rsidR="007A4445" w:rsidRDefault="007130E6">
    <w:pPr>
      <w:pStyle w:val="Footer"/>
    </w:pPr>
    <w:r>
      <w:rPr>
        <w:noProof/>
      </w:rPr>
      <w:drawing>
        <wp:anchor distT="0" distB="0" distL="114300" distR="114300" simplePos="0" relativeHeight="251658240" behindDoc="0" locked="0" layoutInCell="1" allowOverlap="1" wp14:anchorId="594E518F" wp14:editId="317E3584">
          <wp:simplePos x="0" y="0"/>
          <wp:positionH relativeFrom="margin">
            <wp:align>left</wp:align>
          </wp:positionH>
          <wp:positionV relativeFrom="bottomMargin">
            <wp:posOffset>63500</wp:posOffset>
          </wp:positionV>
          <wp:extent cx="807720" cy="325755"/>
          <wp:effectExtent l="0" t="0" r="0" b="0"/>
          <wp:wrapNone/>
          <wp:docPr id="8"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7CD8" w14:textId="77777777" w:rsidR="0035204B" w:rsidRDefault="0035204B" w:rsidP="00671AD1">
      <w:pPr>
        <w:spacing w:after="0" w:line="240" w:lineRule="auto"/>
      </w:pPr>
      <w:r>
        <w:separator/>
      </w:r>
    </w:p>
  </w:footnote>
  <w:footnote w:type="continuationSeparator" w:id="0">
    <w:p w14:paraId="511B35FA" w14:textId="77777777" w:rsidR="0035204B" w:rsidRDefault="0035204B" w:rsidP="0067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sz w:val="22"/>
        <w:szCs w:val="22"/>
      </w:rPr>
    </w:sdtEndPr>
    <w:sdtContent>
      <w:p w14:paraId="7E84EC60" w14:textId="77777777" w:rsidR="00206689" w:rsidRDefault="00206689">
        <w:pPr>
          <w:pStyle w:val="Header"/>
          <w:jc w:val="right"/>
        </w:pPr>
        <w:r w:rsidRPr="00206689">
          <w:rPr>
            <w:sz w:val="16"/>
            <w:szCs w:val="16"/>
          </w:rPr>
          <w:t xml:space="preserve">Page </w:t>
        </w:r>
        <w:r w:rsidRPr="00206689">
          <w:rPr>
            <w:b/>
            <w:bCs/>
            <w:sz w:val="16"/>
            <w:szCs w:val="16"/>
          </w:rPr>
          <w:fldChar w:fldCharType="begin"/>
        </w:r>
        <w:r w:rsidRPr="00206689">
          <w:rPr>
            <w:b/>
            <w:bCs/>
            <w:sz w:val="16"/>
            <w:szCs w:val="16"/>
          </w:rPr>
          <w:instrText xml:space="preserve"> PAGE </w:instrText>
        </w:r>
        <w:r w:rsidRPr="00206689">
          <w:rPr>
            <w:b/>
            <w:bCs/>
            <w:sz w:val="16"/>
            <w:szCs w:val="16"/>
          </w:rPr>
          <w:fldChar w:fldCharType="separate"/>
        </w:r>
        <w:r w:rsidRPr="00206689">
          <w:rPr>
            <w:b/>
            <w:bCs/>
            <w:noProof/>
            <w:sz w:val="16"/>
            <w:szCs w:val="16"/>
          </w:rPr>
          <w:t>2</w:t>
        </w:r>
        <w:r w:rsidRPr="00206689">
          <w:rPr>
            <w:b/>
            <w:bCs/>
            <w:sz w:val="16"/>
            <w:szCs w:val="16"/>
          </w:rPr>
          <w:fldChar w:fldCharType="end"/>
        </w:r>
        <w:r w:rsidRPr="00206689">
          <w:rPr>
            <w:sz w:val="16"/>
            <w:szCs w:val="16"/>
          </w:rPr>
          <w:t xml:space="preserve"> of </w:t>
        </w:r>
        <w:r w:rsidRPr="00206689">
          <w:rPr>
            <w:b/>
            <w:bCs/>
            <w:sz w:val="16"/>
            <w:szCs w:val="16"/>
          </w:rPr>
          <w:fldChar w:fldCharType="begin"/>
        </w:r>
        <w:r w:rsidRPr="00206689">
          <w:rPr>
            <w:b/>
            <w:bCs/>
            <w:sz w:val="16"/>
            <w:szCs w:val="16"/>
          </w:rPr>
          <w:instrText xml:space="preserve"> NUMPAGES  </w:instrText>
        </w:r>
        <w:r w:rsidRPr="00206689">
          <w:rPr>
            <w:b/>
            <w:bCs/>
            <w:sz w:val="16"/>
            <w:szCs w:val="16"/>
          </w:rPr>
          <w:fldChar w:fldCharType="separate"/>
        </w:r>
        <w:r w:rsidRPr="00206689">
          <w:rPr>
            <w:b/>
            <w:bCs/>
            <w:noProof/>
            <w:sz w:val="16"/>
            <w:szCs w:val="16"/>
          </w:rPr>
          <w:t>2</w:t>
        </w:r>
        <w:r w:rsidRPr="00206689">
          <w:rPr>
            <w:b/>
            <w:bCs/>
            <w:sz w:val="16"/>
            <w:szCs w:val="16"/>
          </w:rPr>
          <w:fldChar w:fldCharType="end"/>
        </w:r>
      </w:p>
    </w:sdtContent>
  </w:sdt>
  <w:p w14:paraId="70018617" w14:textId="4E99374B" w:rsidR="00206689" w:rsidRDefault="00206689">
    <w:pPr>
      <w:pStyle w:val="Header"/>
    </w:pPr>
    <w:r>
      <w:rPr>
        <w:rFonts w:ascii="Calibri" w:eastAsia="Calibri" w:hAnsi="Calibri" w:cs="Calibri"/>
        <w:noProof/>
        <w:lang w:eastAsia="nl-NL"/>
      </w:rPr>
      <w:drawing>
        <wp:inline distT="0" distB="0" distL="0" distR="0" wp14:anchorId="66EB10E2" wp14:editId="56E884A4">
          <wp:extent cx="807720" cy="445639"/>
          <wp:effectExtent l="0" t="0" r="0" b="0"/>
          <wp:docPr id="2" name="Picture 2" descr="16-6-2017 14-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2017 14-56-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52" cy="4512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CF9"/>
    <w:multiLevelType w:val="multilevel"/>
    <w:tmpl w:val="27789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560CAE"/>
    <w:multiLevelType w:val="hybridMultilevel"/>
    <w:tmpl w:val="32FE8BC0"/>
    <w:lvl w:ilvl="0" w:tplc="BD3AE518">
      <w:start w:val="1"/>
      <w:numFmt w:val="bullet"/>
      <w:lvlText w:val="•"/>
      <w:lvlJc w:val="left"/>
      <w:pPr>
        <w:tabs>
          <w:tab w:val="num" w:pos="720"/>
        </w:tabs>
        <w:ind w:left="720" w:hanging="360"/>
      </w:pPr>
      <w:rPr>
        <w:rFonts w:ascii="Arial" w:hAnsi="Arial" w:hint="default"/>
      </w:rPr>
    </w:lvl>
    <w:lvl w:ilvl="1" w:tplc="7E1C6DC6">
      <w:numFmt w:val="bullet"/>
      <w:lvlText w:val="•"/>
      <w:lvlJc w:val="left"/>
      <w:pPr>
        <w:tabs>
          <w:tab w:val="num" w:pos="1440"/>
        </w:tabs>
        <w:ind w:left="1440" w:hanging="360"/>
      </w:pPr>
      <w:rPr>
        <w:rFonts w:ascii="Arial" w:hAnsi="Arial" w:hint="default"/>
      </w:rPr>
    </w:lvl>
    <w:lvl w:ilvl="2" w:tplc="D8A6D0E8">
      <w:numFmt w:val="bullet"/>
      <w:lvlText w:val="•"/>
      <w:lvlJc w:val="left"/>
      <w:pPr>
        <w:tabs>
          <w:tab w:val="num" w:pos="2160"/>
        </w:tabs>
        <w:ind w:left="2160" w:hanging="360"/>
      </w:pPr>
      <w:rPr>
        <w:rFonts w:ascii="Arial" w:hAnsi="Arial" w:hint="default"/>
      </w:rPr>
    </w:lvl>
    <w:lvl w:ilvl="3" w:tplc="F502FA26" w:tentative="1">
      <w:start w:val="1"/>
      <w:numFmt w:val="bullet"/>
      <w:lvlText w:val="•"/>
      <w:lvlJc w:val="left"/>
      <w:pPr>
        <w:tabs>
          <w:tab w:val="num" w:pos="2880"/>
        </w:tabs>
        <w:ind w:left="2880" w:hanging="360"/>
      </w:pPr>
      <w:rPr>
        <w:rFonts w:ascii="Arial" w:hAnsi="Arial" w:hint="default"/>
      </w:rPr>
    </w:lvl>
    <w:lvl w:ilvl="4" w:tplc="0BC4C9D6" w:tentative="1">
      <w:start w:val="1"/>
      <w:numFmt w:val="bullet"/>
      <w:lvlText w:val="•"/>
      <w:lvlJc w:val="left"/>
      <w:pPr>
        <w:tabs>
          <w:tab w:val="num" w:pos="3600"/>
        </w:tabs>
        <w:ind w:left="3600" w:hanging="360"/>
      </w:pPr>
      <w:rPr>
        <w:rFonts w:ascii="Arial" w:hAnsi="Arial" w:hint="default"/>
      </w:rPr>
    </w:lvl>
    <w:lvl w:ilvl="5" w:tplc="BA8ACC8E" w:tentative="1">
      <w:start w:val="1"/>
      <w:numFmt w:val="bullet"/>
      <w:lvlText w:val="•"/>
      <w:lvlJc w:val="left"/>
      <w:pPr>
        <w:tabs>
          <w:tab w:val="num" w:pos="4320"/>
        </w:tabs>
        <w:ind w:left="4320" w:hanging="360"/>
      </w:pPr>
      <w:rPr>
        <w:rFonts w:ascii="Arial" w:hAnsi="Arial" w:hint="default"/>
      </w:rPr>
    </w:lvl>
    <w:lvl w:ilvl="6" w:tplc="EDBE3756" w:tentative="1">
      <w:start w:val="1"/>
      <w:numFmt w:val="bullet"/>
      <w:lvlText w:val="•"/>
      <w:lvlJc w:val="left"/>
      <w:pPr>
        <w:tabs>
          <w:tab w:val="num" w:pos="5040"/>
        </w:tabs>
        <w:ind w:left="5040" w:hanging="360"/>
      </w:pPr>
      <w:rPr>
        <w:rFonts w:ascii="Arial" w:hAnsi="Arial" w:hint="default"/>
      </w:rPr>
    </w:lvl>
    <w:lvl w:ilvl="7" w:tplc="613E246A" w:tentative="1">
      <w:start w:val="1"/>
      <w:numFmt w:val="bullet"/>
      <w:lvlText w:val="•"/>
      <w:lvlJc w:val="left"/>
      <w:pPr>
        <w:tabs>
          <w:tab w:val="num" w:pos="5760"/>
        </w:tabs>
        <w:ind w:left="5760" w:hanging="360"/>
      </w:pPr>
      <w:rPr>
        <w:rFonts w:ascii="Arial" w:hAnsi="Arial" w:hint="default"/>
      </w:rPr>
    </w:lvl>
    <w:lvl w:ilvl="8" w:tplc="6C2C74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06FA4"/>
    <w:multiLevelType w:val="hybridMultilevel"/>
    <w:tmpl w:val="03B6C642"/>
    <w:lvl w:ilvl="0" w:tplc="883C01EC">
      <w:start w:val="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EE4C1D"/>
    <w:multiLevelType w:val="hybridMultilevel"/>
    <w:tmpl w:val="7240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9D10E6"/>
    <w:multiLevelType w:val="hybridMultilevel"/>
    <w:tmpl w:val="D0F02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73170B"/>
    <w:multiLevelType w:val="multilevel"/>
    <w:tmpl w:val="460A42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482989"/>
    <w:multiLevelType w:val="multilevel"/>
    <w:tmpl w:val="4BD47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C0DB8"/>
    <w:multiLevelType w:val="multilevel"/>
    <w:tmpl w:val="0F662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86BAF"/>
    <w:multiLevelType w:val="hybridMultilevel"/>
    <w:tmpl w:val="BA5A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DA22C7"/>
    <w:multiLevelType w:val="hybridMultilevel"/>
    <w:tmpl w:val="CB2AB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904E66"/>
    <w:multiLevelType w:val="hybridMultilevel"/>
    <w:tmpl w:val="D5F2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E0399B"/>
    <w:multiLevelType w:val="multilevel"/>
    <w:tmpl w:val="4D3A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B4F0B"/>
    <w:multiLevelType w:val="multilevel"/>
    <w:tmpl w:val="30C2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710C6"/>
    <w:multiLevelType w:val="multilevel"/>
    <w:tmpl w:val="5A9CA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32BBA"/>
    <w:multiLevelType w:val="hybridMultilevel"/>
    <w:tmpl w:val="837A6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381AD2"/>
    <w:multiLevelType w:val="multilevel"/>
    <w:tmpl w:val="3EC0D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B1136"/>
    <w:multiLevelType w:val="hybridMultilevel"/>
    <w:tmpl w:val="EF7033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C13DD"/>
    <w:multiLevelType w:val="hybridMultilevel"/>
    <w:tmpl w:val="85162A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9E478B"/>
    <w:multiLevelType w:val="hybridMultilevel"/>
    <w:tmpl w:val="C1F8F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A56B29"/>
    <w:multiLevelType w:val="hybridMultilevel"/>
    <w:tmpl w:val="C2A24B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F945C8"/>
    <w:multiLevelType w:val="hybridMultilevel"/>
    <w:tmpl w:val="8B4C6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825221"/>
    <w:multiLevelType w:val="multilevel"/>
    <w:tmpl w:val="28E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015AA8"/>
    <w:multiLevelType w:val="multilevel"/>
    <w:tmpl w:val="6AE2C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682278"/>
    <w:multiLevelType w:val="hybridMultilevel"/>
    <w:tmpl w:val="2354A04A"/>
    <w:lvl w:ilvl="0" w:tplc="19483AFC">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92D23B1"/>
    <w:multiLevelType w:val="hybridMultilevel"/>
    <w:tmpl w:val="D5D25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2D7B0E"/>
    <w:multiLevelType w:val="hybridMultilevel"/>
    <w:tmpl w:val="1CEAAE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F334710"/>
    <w:multiLevelType w:val="hybridMultilevel"/>
    <w:tmpl w:val="C534DE12"/>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27" w15:restartNumberingAfterBreak="0">
    <w:nsid w:val="70971F91"/>
    <w:multiLevelType w:val="hybridMultilevel"/>
    <w:tmpl w:val="8FBEF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7B162C"/>
    <w:multiLevelType w:val="multilevel"/>
    <w:tmpl w:val="777415CA"/>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
      <w:lvlJc w:val="left"/>
      <w:pPr>
        <w:tabs>
          <w:tab w:val="num" w:pos="1563"/>
        </w:tabs>
        <w:ind w:left="1563" w:hanging="360"/>
      </w:pPr>
      <w:rPr>
        <w:rFonts w:ascii="Symbol" w:hAnsi="Symbol" w:hint="default"/>
        <w:sz w:val="20"/>
      </w:rPr>
    </w:lvl>
    <w:lvl w:ilvl="2" w:tentative="1">
      <w:start w:val="1"/>
      <w:numFmt w:val="bullet"/>
      <w:lvlText w:val=""/>
      <w:lvlJc w:val="left"/>
      <w:pPr>
        <w:tabs>
          <w:tab w:val="num" w:pos="2283"/>
        </w:tabs>
        <w:ind w:left="2283" w:hanging="360"/>
      </w:pPr>
      <w:rPr>
        <w:rFonts w:ascii="Symbol" w:hAnsi="Symbol" w:hint="default"/>
        <w:sz w:val="20"/>
      </w:rPr>
    </w:lvl>
    <w:lvl w:ilvl="3" w:tentative="1">
      <w:start w:val="1"/>
      <w:numFmt w:val="bullet"/>
      <w:lvlText w:val=""/>
      <w:lvlJc w:val="left"/>
      <w:pPr>
        <w:tabs>
          <w:tab w:val="num" w:pos="3003"/>
        </w:tabs>
        <w:ind w:left="3003" w:hanging="360"/>
      </w:pPr>
      <w:rPr>
        <w:rFonts w:ascii="Symbol" w:hAnsi="Symbol" w:hint="default"/>
        <w:sz w:val="20"/>
      </w:rPr>
    </w:lvl>
    <w:lvl w:ilvl="4" w:tentative="1">
      <w:start w:val="1"/>
      <w:numFmt w:val="bullet"/>
      <w:lvlText w:val=""/>
      <w:lvlJc w:val="left"/>
      <w:pPr>
        <w:tabs>
          <w:tab w:val="num" w:pos="3723"/>
        </w:tabs>
        <w:ind w:left="3723" w:hanging="360"/>
      </w:pPr>
      <w:rPr>
        <w:rFonts w:ascii="Symbol" w:hAnsi="Symbol" w:hint="default"/>
        <w:sz w:val="20"/>
      </w:rPr>
    </w:lvl>
    <w:lvl w:ilvl="5" w:tentative="1">
      <w:start w:val="1"/>
      <w:numFmt w:val="bullet"/>
      <w:lvlText w:val=""/>
      <w:lvlJc w:val="left"/>
      <w:pPr>
        <w:tabs>
          <w:tab w:val="num" w:pos="4443"/>
        </w:tabs>
        <w:ind w:left="4443" w:hanging="360"/>
      </w:pPr>
      <w:rPr>
        <w:rFonts w:ascii="Symbol" w:hAnsi="Symbol" w:hint="default"/>
        <w:sz w:val="20"/>
      </w:rPr>
    </w:lvl>
    <w:lvl w:ilvl="6" w:tentative="1">
      <w:start w:val="1"/>
      <w:numFmt w:val="bullet"/>
      <w:lvlText w:val=""/>
      <w:lvlJc w:val="left"/>
      <w:pPr>
        <w:tabs>
          <w:tab w:val="num" w:pos="5163"/>
        </w:tabs>
        <w:ind w:left="5163" w:hanging="360"/>
      </w:pPr>
      <w:rPr>
        <w:rFonts w:ascii="Symbol" w:hAnsi="Symbol" w:hint="default"/>
        <w:sz w:val="20"/>
      </w:rPr>
    </w:lvl>
    <w:lvl w:ilvl="7" w:tentative="1">
      <w:start w:val="1"/>
      <w:numFmt w:val="bullet"/>
      <w:lvlText w:val=""/>
      <w:lvlJc w:val="left"/>
      <w:pPr>
        <w:tabs>
          <w:tab w:val="num" w:pos="5883"/>
        </w:tabs>
        <w:ind w:left="5883" w:hanging="360"/>
      </w:pPr>
      <w:rPr>
        <w:rFonts w:ascii="Symbol" w:hAnsi="Symbol" w:hint="default"/>
        <w:sz w:val="20"/>
      </w:rPr>
    </w:lvl>
    <w:lvl w:ilvl="8" w:tentative="1">
      <w:start w:val="1"/>
      <w:numFmt w:val="bullet"/>
      <w:lvlText w:val=""/>
      <w:lvlJc w:val="left"/>
      <w:pPr>
        <w:tabs>
          <w:tab w:val="num" w:pos="6603"/>
        </w:tabs>
        <w:ind w:left="6603" w:hanging="360"/>
      </w:pPr>
      <w:rPr>
        <w:rFonts w:ascii="Symbol" w:hAnsi="Symbol" w:hint="default"/>
        <w:sz w:val="20"/>
      </w:rPr>
    </w:lvl>
  </w:abstractNum>
  <w:num w:numId="1">
    <w:abstractNumId w:val="28"/>
  </w:num>
  <w:num w:numId="2">
    <w:abstractNumId w:val="12"/>
  </w:num>
  <w:num w:numId="3">
    <w:abstractNumId w:val="21"/>
  </w:num>
  <w:num w:numId="4">
    <w:abstractNumId w:val="11"/>
  </w:num>
  <w:num w:numId="5">
    <w:abstractNumId w:val="0"/>
  </w:num>
  <w:num w:numId="6">
    <w:abstractNumId w:val="5"/>
  </w:num>
  <w:num w:numId="7">
    <w:abstractNumId w:val="22"/>
  </w:num>
  <w:num w:numId="8">
    <w:abstractNumId w:val="13"/>
  </w:num>
  <w:num w:numId="9">
    <w:abstractNumId w:val="6"/>
  </w:num>
  <w:num w:numId="10">
    <w:abstractNumId w:val="15"/>
  </w:num>
  <w:num w:numId="11">
    <w:abstractNumId w:val="7"/>
  </w:num>
  <w:num w:numId="12">
    <w:abstractNumId w:val="4"/>
  </w:num>
  <w:num w:numId="13">
    <w:abstractNumId w:val="10"/>
  </w:num>
  <w:num w:numId="14">
    <w:abstractNumId w:val="9"/>
  </w:num>
  <w:num w:numId="15">
    <w:abstractNumId w:val="17"/>
  </w:num>
  <w:num w:numId="16">
    <w:abstractNumId w:val="16"/>
  </w:num>
  <w:num w:numId="17">
    <w:abstractNumId w:val="27"/>
  </w:num>
  <w:num w:numId="18">
    <w:abstractNumId w:val="8"/>
  </w:num>
  <w:num w:numId="19">
    <w:abstractNumId w:val="26"/>
  </w:num>
  <w:num w:numId="20">
    <w:abstractNumId w:val="24"/>
  </w:num>
  <w:num w:numId="21">
    <w:abstractNumId w:val="18"/>
  </w:num>
  <w:num w:numId="22">
    <w:abstractNumId w:val="14"/>
  </w:num>
  <w:num w:numId="23">
    <w:abstractNumId w:val="20"/>
  </w:num>
  <w:num w:numId="24">
    <w:abstractNumId w:val="23"/>
  </w:num>
  <w:num w:numId="25">
    <w:abstractNumId w:val="2"/>
  </w:num>
  <w:num w:numId="26">
    <w:abstractNumId w:val="1"/>
  </w:num>
  <w:num w:numId="27">
    <w:abstractNumId w:val="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D1"/>
    <w:rsid w:val="00021A83"/>
    <w:rsid w:val="00046865"/>
    <w:rsid w:val="000B6038"/>
    <w:rsid w:val="000E62B5"/>
    <w:rsid w:val="000F660E"/>
    <w:rsid w:val="00146937"/>
    <w:rsid w:val="0015148D"/>
    <w:rsid w:val="001D192C"/>
    <w:rsid w:val="00206689"/>
    <w:rsid w:val="002E1EA3"/>
    <w:rsid w:val="002E1EDF"/>
    <w:rsid w:val="0033172B"/>
    <w:rsid w:val="003367C9"/>
    <w:rsid w:val="0035204B"/>
    <w:rsid w:val="003E408B"/>
    <w:rsid w:val="00462B97"/>
    <w:rsid w:val="004A6E11"/>
    <w:rsid w:val="00553E9D"/>
    <w:rsid w:val="00566DF7"/>
    <w:rsid w:val="00582667"/>
    <w:rsid w:val="0059354E"/>
    <w:rsid w:val="005B53EF"/>
    <w:rsid w:val="005D1CB6"/>
    <w:rsid w:val="005F6C58"/>
    <w:rsid w:val="005F71EF"/>
    <w:rsid w:val="00614ECB"/>
    <w:rsid w:val="0062578A"/>
    <w:rsid w:val="00643426"/>
    <w:rsid w:val="006601D3"/>
    <w:rsid w:val="00671AD1"/>
    <w:rsid w:val="006D3429"/>
    <w:rsid w:val="006F791F"/>
    <w:rsid w:val="007130E6"/>
    <w:rsid w:val="007130E9"/>
    <w:rsid w:val="0075023B"/>
    <w:rsid w:val="00755EF4"/>
    <w:rsid w:val="007A4445"/>
    <w:rsid w:val="007B079E"/>
    <w:rsid w:val="007E6269"/>
    <w:rsid w:val="007F1469"/>
    <w:rsid w:val="008111C5"/>
    <w:rsid w:val="00824415"/>
    <w:rsid w:val="0086F8F1"/>
    <w:rsid w:val="00870F06"/>
    <w:rsid w:val="00891BF0"/>
    <w:rsid w:val="0089642C"/>
    <w:rsid w:val="008E723A"/>
    <w:rsid w:val="009209ED"/>
    <w:rsid w:val="00971F98"/>
    <w:rsid w:val="00985F44"/>
    <w:rsid w:val="009D44D6"/>
    <w:rsid w:val="009E7F24"/>
    <w:rsid w:val="00A05B16"/>
    <w:rsid w:val="00A27481"/>
    <w:rsid w:val="00A37E76"/>
    <w:rsid w:val="00B10B92"/>
    <w:rsid w:val="00B35D09"/>
    <w:rsid w:val="00B47888"/>
    <w:rsid w:val="00B60CFD"/>
    <w:rsid w:val="00BA1917"/>
    <w:rsid w:val="00BB3DD5"/>
    <w:rsid w:val="00BD09CF"/>
    <w:rsid w:val="00C174F4"/>
    <w:rsid w:val="00C514DC"/>
    <w:rsid w:val="00CA0837"/>
    <w:rsid w:val="00CC78FF"/>
    <w:rsid w:val="00D10A6F"/>
    <w:rsid w:val="00D461D1"/>
    <w:rsid w:val="00D50AAF"/>
    <w:rsid w:val="00DF5672"/>
    <w:rsid w:val="00E56A2E"/>
    <w:rsid w:val="00EA3581"/>
    <w:rsid w:val="00EE7078"/>
    <w:rsid w:val="00F528E6"/>
    <w:rsid w:val="00FA7A41"/>
    <w:rsid w:val="03A23207"/>
    <w:rsid w:val="040A64FE"/>
    <w:rsid w:val="042D3BA2"/>
    <w:rsid w:val="043FDF5E"/>
    <w:rsid w:val="04408E74"/>
    <w:rsid w:val="0466632C"/>
    <w:rsid w:val="055FACD2"/>
    <w:rsid w:val="073B4921"/>
    <w:rsid w:val="07885FD9"/>
    <w:rsid w:val="0964AE51"/>
    <w:rsid w:val="0A63FA3F"/>
    <w:rsid w:val="0B9D901C"/>
    <w:rsid w:val="0CA39F35"/>
    <w:rsid w:val="122151CA"/>
    <w:rsid w:val="13CACEA9"/>
    <w:rsid w:val="14237A93"/>
    <w:rsid w:val="1445BA90"/>
    <w:rsid w:val="14541EBF"/>
    <w:rsid w:val="148288BC"/>
    <w:rsid w:val="1490B75C"/>
    <w:rsid w:val="16832D71"/>
    <w:rsid w:val="16FE7273"/>
    <w:rsid w:val="18FD892D"/>
    <w:rsid w:val="19932F5B"/>
    <w:rsid w:val="1C6A6C6B"/>
    <w:rsid w:val="1D9FC475"/>
    <w:rsid w:val="1DD5702F"/>
    <w:rsid w:val="1F749E0C"/>
    <w:rsid w:val="1F8887D3"/>
    <w:rsid w:val="22AD24C2"/>
    <w:rsid w:val="231E352B"/>
    <w:rsid w:val="233589DA"/>
    <w:rsid w:val="25628B34"/>
    <w:rsid w:val="2610C740"/>
    <w:rsid w:val="289BE0BF"/>
    <w:rsid w:val="291A2B1F"/>
    <w:rsid w:val="29AC384A"/>
    <w:rsid w:val="2AD6CEB6"/>
    <w:rsid w:val="2BB3F4EC"/>
    <w:rsid w:val="2F0D6C2D"/>
    <w:rsid w:val="2FBA3904"/>
    <w:rsid w:val="3048F625"/>
    <w:rsid w:val="3447214D"/>
    <w:rsid w:val="356571BC"/>
    <w:rsid w:val="36936C07"/>
    <w:rsid w:val="3730DBFC"/>
    <w:rsid w:val="373EF799"/>
    <w:rsid w:val="384D39E0"/>
    <w:rsid w:val="38590D0D"/>
    <w:rsid w:val="386943ED"/>
    <w:rsid w:val="3938663C"/>
    <w:rsid w:val="394D4562"/>
    <w:rsid w:val="397DEEC5"/>
    <w:rsid w:val="3A7D2D7F"/>
    <w:rsid w:val="3AF69F1E"/>
    <w:rsid w:val="3B50EF0D"/>
    <w:rsid w:val="3D329FF4"/>
    <w:rsid w:val="3D747154"/>
    <w:rsid w:val="3D95EF78"/>
    <w:rsid w:val="3E75FEFD"/>
    <w:rsid w:val="3FBF9A16"/>
    <w:rsid w:val="404AA64D"/>
    <w:rsid w:val="426C1537"/>
    <w:rsid w:val="45538D26"/>
    <w:rsid w:val="486023E8"/>
    <w:rsid w:val="489C150D"/>
    <w:rsid w:val="49357C99"/>
    <w:rsid w:val="49B24BD6"/>
    <w:rsid w:val="4A32BE0C"/>
    <w:rsid w:val="4B9FDF23"/>
    <w:rsid w:val="4BA202FD"/>
    <w:rsid w:val="4D69B891"/>
    <w:rsid w:val="4F01DA6A"/>
    <w:rsid w:val="52920EA9"/>
    <w:rsid w:val="53AEB975"/>
    <w:rsid w:val="5545095C"/>
    <w:rsid w:val="569F0856"/>
    <w:rsid w:val="571F4E03"/>
    <w:rsid w:val="58F01556"/>
    <w:rsid w:val="5B69AD6B"/>
    <w:rsid w:val="5CAD786D"/>
    <w:rsid w:val="5D1A97CC"/>
    <w:rsid w:val="5F02F103"/>
    <w:rsid w:val="60298A3F"/>
    <w:rsid w:val="61075DAF"/>
    <w:rsid w:val="61BFB80C"/>
    <w:rsid w:val="62336080"/>
    <w:rsid w:val="6256564C"/>
    <w:rsid w:val="62B2647A"/>
    <w:rsid w:val="65D5707C"/>
    <w:rsid w:val="6698AC65"/>
    <w:rsid w:val="69674CDA"/>
    <w:rsid w:val="6988F100"/>
    <w:rsid w:val="69B0977C"/>
    <w:rsid w:val="6E2BE8D6"/>
    <w:rsid w:val="70EC19F7"/>
    <w:rsid w:val="7135B934"/>
    <w:rsid w:val="723368BB"/>
    <w:rsid w:val="7258493F"/>
    <w:rsid w:val="744A0A70"/>
    <w:rsid w:val="75DA7AC1"/>
    <w:rsid w:val="784CCABD"/>
    <w:rsid w:val="78F6BD9A"/>
    <w:rsid w:val="794D2863"/>
    <w:rsid w:val="7AF079D4"/>
    <w:rsid w:val="7D6A9508"/>
    <w:rsid w:val="7E1D64A5"/>
    <w:rsid w:val="7ED1DBC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400D41"/>
  <w15:chartTrackingRefBased/>
  <w15:docId w15:val="{2A67DAC5-A160-47AD-BE24-5C6E1A96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AD1"/>
  </w:style>
  <w:style w:type="paragraph" w:styleId="Footer">
    <w:name w:val="footer"/>
    <w:basedOn w:val="Normal"/>
    <w:link w:val="FooterChar"/>
    <w:uiPriority w:val="99"/>
    <w:unhideWhenUsed/>
    <w:rsid w:val="00671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AD1"/>
  </w:style>
  <w:style w:type="paragraph" w:customStyle="1" w:styleId="paragraph">
    <w:name w:val="paragraph"/>
    <w:basedOn w:val="Normal"/>
    <w:rsid w:val="00D461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D461D1"/>
  </w:style>
  <w:style w:type="character" w:customStyle="1" w:styleId="eop">
    <w:name w:val="eop"/>
    <w:basedOn w:val="DefaultParagraphFont"/>
    <w:rsid w:val="00D461D1"/>
  </w:style>
  <w:style w:type="character" w:customStyle="1" w:styleId="scxw154161928">
    <w:name w:val="scxw154161928"/>
    <w:basedOn w:val="DefaultParagraphFont"/>
    <w:rsid w:val="00D461D1"/>
  </w:style>
  <w:style w:type="paragraph" w:styleId="BalloonText">
    <w:name w:val="Balloon Text"/>
    <w:basedOn w:val="Normal"/>
    <w:link w:val="BalloonTextChar"/>
    <w:uiPriority w:val="99"/>
    <w:semiHidden/>
    <w:unhideWhenUsed/>
    <w:rsid w:val="007A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4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9642C"/>
    <w:pPr>
      <w:ind w:left="720"/>
      <w:contextualSpacing/>
    </w:pPr>
  </w:style>
  <w:style w:type="paragraph" w:customStyle="1" w:styleId="BasistekstIKNL">
    <w:name w:val="Basistekst IKNL"/>
    <w:basedOn w:val="Normal"/>
    <w:rsid w:val="005B53EF"/>
    <w:pPr>
      <w:spacing w:after="0" w:line="260" w:lineRule="atLeast"/>
    </w:pPr>
    <w:rPr>
      <w:rFonts w:ascii="Arial" w:eastAsia="Times New Roman" w:hAnsi="Arial" w:cs="Maiandra GD"/>
      <w:sz w:val="18"/>
      <w:szCs w:val="18"/>
      <w:lang w:eastAsia="nl-NL"/>
    </w:rPr>
  </w:style>
  <w:style w:type="paragraph" w:styleId="HTMLPreformatted">
    <w:name w:val="HTML Preformatted"/>
    <w:basedOn w:val="Normal"/>
    <w:link w:val="HTMLPreformattedChar"/>
    <w:uiPriority w:val="99"/>
    <w:semiHidden/>
    <w:unhideWhenUsed/>
    <w:rsid w:val="00C174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174F4"/>
    <w:rPr>
      <w:rFonts w:ascii="Consolas" w:hAnsi="Consolas"/>
      <w:sz w:val="20"/>
      <w:szCs w:val="20"/>
    </w:rPr>
  </w:style>
  <w:style w:type="character" w:styleId="Hyperlink">
    <w:name w:val="Hyperlink"/>
    <w:basedOn w:val="DefaultParagraphFont"/>
    <w:uiPriority w:val="99"/>
    <w:semiHidden/>
    <w:unhideWhenUsed/>
    <w:rsid w:val="00C17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246">
      <w:bodyDiv w:val="1"/>
      <w:marLeft w:val="0"/>
      <w:marRight w:val="0"/>
      <w:marTop w:val="0"/>
      <w:marBottom w:val="0"/>
      <w:divBdr>
        <w:top w:val="none" w:sz="0" w:space="0" w:color="auto"/>
        <w:left w:val="none" w:sz="0" w:space="0" w:color="auto"/>
        <w:bottom w:val="none" w:sz="0" w:space="0" w:color="auto"/>
        <w:right w:val="none" w:sz="0" w:space="0" w:color="auto"/>
      </w:divBdr>
      <w:divsChild>
        <w:div w:id="1281375377">
          <w:marLeft w:val="0"/>
          <w:marRight w:val="0"/>
          <w:marTop w:val="0"/>
          <w:marBottom w:val="0"/>
          <w:divBdr>
            <w:top w:val="none" w:sz="0" w:space="0" w:color="auto"/>
            <w:left w:val="none" w:sz="0" w:space="0" w:color="auto"/>
            <w:bottom w:val="none" w:sz="0" w:space="0" w:color="auto"/>
            <w:right w:val="none" w:sz="0" w:space="0" w:color="auto"/>
          </w:divBdr>
        </w:div>
        <w:div w:id="314073000">
          <w:marLeft w:val="0"/>
          <w:marRight w:val="0"/>
          <w:marTop w:val="0"/>
          <w:marBottom w:val="0"/>
          <w:divBdr>
            <w:top w:val="none" w:sz="0" w:space="0" w:color="auto"/>
            <w:left w:val="none" w:sz="0" w:space="0" w:color="auto"/>
            <w:bottom w:val="none" w:sz="0" w:space="0" w:color="auto"/>
            <w:right w:val="none" w:sz="0" w:space="0" w:color="auto"/>
          </w:divBdr>
        </w:div>
        <w:div w:id="1322659684">
          <w:marLeft w:val="0"/>
          <w:marRight w:val="0"/>
          <w:marTop w:val="0"/>
          <w:marBottom w:val="0"/>
          <w:divBdr>
            <w:top w:val="none" w:sz="0" w:space="0" w:color="auto"/>
            <w:left w:val="none" w:sz="0" w:space="0" w:color="auto"/>
            <w:bottom w:val="none" w:sz="0" w:space="0" w:color="auto"/>
            <w:right w:val="none" w:sz="0" w:space="0" w:color="auto"/>
          </w:divBdr>
        </w:div>
        <w:div w:id="501746007">
          <w:marLeft w:val="0"/>
          <w:marRight w:val="0"/>
          <w:marTop w:val="0"/>
          <w:marBottom w:val="0"/>
          <w:divBdr>
            <w:top w:val="none" w:sz="0" w:space="0" w:color="auto"/>
            <w:left w:val="none" w:sz="0" w:space="0" w:color="auto"/>
            <w:bottom w:val="none" w:sz="0" w:space="0" w:color="auto"/>
            <w:right w:val="none" w:sz="0" w:space="0" w:color="auto"/>
          </w:divBdr>
        </w:div>
        <w:div w:id="1599369143">
          <w:marLeft w:val="0"/>
          <w:marRight w:val="0"/>
          <w:marTop w:val="0"/>
          <w:marBottom w:val="0"/>
          <w:divBdr>
            <w:top w:val="none" w:sz="0" w:space="0" w:color="auto"/>
            <w:left w:val="none" w:sz="0" w:space="0" w:color="auto"/>
            <w:bottom w:val="none" w:sz="0" w:space="0" w:color="auto"/>
            <w:right w:val="none" w:sz="0" w:space="0" w:color="auto"/>
          </w:divBdr>
        </w:div>
        <w:div w:id="1990743082">
          <w:marLeft w:val="0"/>
          <w:marRight w:val="0"/>
          <w:marTop w:val="0"/>
          <w:marBottom w:val="0"/>
          <w:divBdr>
            <w:top w:val="none" w:sz="0" w:space="0" w:color="auto"/>
            <w:left w:val="none" w:sz="0" w:space="0" w:color="auto"/>
            <w:bottom w:val="none" w:sz="0" w:space="0" w:color="auto"/>
            <w:right w:val="none" w:sz="0" w:space="0" w:color="auto"/>
          </w:divBdr>
        </w:div>
        <w:div w:id="2023899867">
          <w:marLeft w:val="0"/>
          <w:marRight w:val="0"/>
          <w:marTop w:val="0"/>
          <w:marBottom w:val="0"/>
          <w:divBdr>
            <w:top w:val="none" w:sz="0" w:space="0" w:color="auto"/>
            <w:left w:val="none" w:sz="0" w:space="0" w:color="auto"/>
            <w:bottom w:val="none" w:sz="0" w:space="0" w:color="auto"/>
            <w:right w:val="none" w:sz="0" w:space="0" w:color="auto"/>
          </w:divBdr>
        </w:div>
        <w:div w:id="1789545283">
          <w:marLeft w:val="0"/>
          <w:marRight w:val="0"/>
          <w:marTop w:val="0"/>
          <w:marBottom w:val="0"/>
          <w:divBdr>
            <w:top w:val="none" w:sz="0" w:space="0" w:color="auto"/>
            <w:left w:val="none" w:sz="0" w:space="0" w:color="auto"/>
            <w:bottom w:val="none" w:sz="0" w:space="0" w:color="auto"/>
            <w:right w:val="none" w:sz="0" w:space="0" w:color="auto"/>
          </w:divBdr>
        </w:div>
        <w:div w:id="1793480929">
          <w:marLeft w:val="0"/>
          <w:marRight w:val="0"/>
          <w:marTop w:val="0"/>
          <w:marBottom w:val="0"/>
          <w:divBdr>
            <w:top w:val="none" w:sz="0" w:space="0" w:color="auto"/>
            <w:left w:val="none" w:sz="0" w:space="0" w:color="auto"/>
            <w:bottom w:val="none" w:sz="0" w:space="0" w:color="auto"/>
            <w:right w:val="none" w:sz="0" w:space="0" w:color="auto"/>
          </w:divBdr>
        </w:div>
        <w:div w:id="1436825610">
          <w:marLeft w:val="0"/>
          <w:marRight w:val="0"/>
          <w:marTop w:val="0"/>
          <w:marBottom w:val="0"/>
          <w:divBdr>
            <w:top w:val="none" w:sz="0" w:space="0" w:color="auto"/>
            <w:left w:val="none" w:sz="0" w:space="0" w:color="auto"/>
            <w:bottom w:val="none" w:sz="0" w:space="0" w:color="auto"/>
            <w:right w:val="none" w:sz="0" w:space="0" w:color="auto"/>
          </w:divBdr>
        </w:div>
        <w:div w:id="1910967549">
          <w:marLeft w:val="0"/>
          <w:marRight w:val="0"/>
          <w:marTop w:val="0"/>
          <w:marBottom w:val="0"/>
          <w:divBdr>
            <w:top w:val="none" w:sz="0" w:space="0" w:color="auto"/>
            <w:left w:val="none" w:sz="0" w:space="0" w:color="auto"/>
            <w:bottom w:val="none" w:sz="0" w:space="0" w:color="auto"/>
            <w:right w:val="none" w:sz="0" w:space="0" w:color="auto"/>
          </w:divBdr>
        </w:div>
        <w:div w:id="1219166291">
          <w:marLeft w:val="0"/>
          <w:marRight w:val="0"/>
          <w:marTop w:val="0"/>
          <w:marBottom w:val="0"/>
          <w:divBdr>
            <w:top w:val="none" w:sz="0" w:space="0" w:color="auto"/>
            <w:left w:val="none" w:sz="0" w:space="0" w:color="auto"/>
            <w:bottom w:val="none" w:sz="0" w:space="0" w:color="auto"/>
            <w:right w:val="none" w:sz="0" w:space="0" w:color="auto"/>
          </w:divBdr>
        </w:div>
        <w:div w:id="37508178">
          <w:marLeft w:val="0"/>
          <w:marRight w:val="0"/>
          <w:marTop w:val="0"/>
          <w:marBottom w:val="0"/>
          <w:divBdr>
            <w:top w:val="none" w:sz="0" w:space="0" w:color="auto"/>
            <w:left w:val="none" w:sz="0" w:space="0" w:color="auto"/>
            <w:bottom w:val="none" w:sz="0" w:space="0" w:color="auto"/>
            <w:right w:val="none" w:sz="0" w:space="0" w:color="auto"/>
          </w:divBdr>
        </w:div>
        <w:div w:id="1554121558">
          <w:marLeft w:val="0"/>
          <w:marRight w:val="0"/>
          <w:marTop w:val="0"/>
          <w:marBottom w:val="0"/>
          <w:divBdr>
            <w:top w:val="none" w:sz="0" w:space="0" w:color="auto"/>
            <w:left w:val="none" w:sz="0" w:space="0" w:color="auto"/>
            <w:bottom w:val="none" w:sz="0" w:space="0" w:color="auto"/>
            <w:right w:val="none" w:sz="0" w:space="0" w:color="auto"/>
          </w:divBdr>
        </w:div>
      </w:divsChild>
    </w:div>
    <w:div w:id="337192392">
      <w:bodyDiv w:val="1"/>
      <w:marLeft w:val="0"/>
      <w:marRight w:val="0"/>
      <w:marTop w:val="0"/>
      <w:marBottom w:val="0"/>
      <w:divBdr>
        <w:top w:val="none" w:sz="0" w:space="0" w:color="auto"/>
        <w:left w:val="none" w:sz="0" w:space="0" w:color="auto"/>
        <w:bottom w:val="none" w:sz="0" w:space="0" w:color="auto"/>
        <w:right w:val="none" w:sz="0" w:space="0" w:color="auto"/>
      </w:divBdr>
    </w:div>
    <w:div w:id="345178997">
      <w:bodyDiv w:val="1"/>
      <w:marLeft w:val="0"/>
      <w:marRight w:val="0"/>
      <w:marTop w:val="0"/>
      <w:marBottom w:val="0"/>
      <w:divBdr>
        <w:top w:val="none" w:sz="0" w:space="0" w:color="auto"/>
        <w:left w:val="none" w:sz="0" w:space="0" w:color="auto"/>
        <w:bottom w:val="none" w:sz="0" w:space="0" w:color="auto"/>
        <w:right w:val="none" w:sz="0" w:space="0" w:color="auto"/>
      </w:divBdr>
    </w:div>
    <w:div w:id="479230094">
      <w:bodyDiv w:val="1"/>
      <w:marLeft w:val="0"/>
      <w:marRight w:val="0"/>
      <w:marTop w:val="0"/>
      <w:marBottom w:val="0"/>
      <w:divBdr>
        <w:top w:val="none" w:sz="0" w:space="0" w:color="auto"/>
        <w:left w:val="none" w:sz="0" w:space="0" w:color="auto"/>
        <w:bottom w:val="none" w:sz="0" w:space="0" w:color="auto"/>
        <w:right w:val="none" w:sz="0" w:space="0" w:color="auto"/>
      </w:divBdr>
      <w:divsChild>
        <w:div w:id="1894543147">
          <w:marLeft w:val="360"/>
          <w:marRight w:val="0"/>
          <w:marTop w:val="200"/>
          <w:marBottom w:val="0"/>
          <w:divBdr>
            <w:top w:val="none" w:sz="0" w:space="0" w:color="auto"/>
            <w:left w:val="none" w:sz="0" w:space="0" w:color="auto"/>
            <w:bottom w:val="none" w:sz="0" w:space="0" w:color="auto"/>
            <w:right w:val="none" w:sz="0" w:space="0" w:color="auto"/>
          </w:divBdr>
        </w:div>
        <w:div w:id="2003972823">
          <w:marLeft w:val="360"/>
          <w:marRight w:val="0"/>
          <w:marTop w:val="200"/>
          <w:marBottom w:val="0"/>
          <w:divBdr>
            <w:top w:val="none" w:sz="0" w:space="0" w:color="auto"/>
            <w:left w:val="none" w:sz="0" w:space="0" w:color="auto"/>
            <w:bottom w:val="none" w:sz="0" w:space="0" w:color="auto"/>
            <w:right w:val="none" w:sz="0" w:space="0" w:color="auto"/>
          </w:divBdr>
        </w:div>
        <w:div w:id="2090350360">
          <w:marLeft w:val="360"/>
          <w:marRight w:val="0"/>
          <w:marTop w:val="200"/>
          <w:marBottom w:val="0"/>
          <w:divBdr>
            <w:top w:val="none" w:sz="0" w:space="0" w:color="auto"/>
            <w:left w:val="none" w:sz="0" w:space="0" w:color="auto"/>
            <w:bottom w:val="none" w:sz="0" w:space="0" w:color="auto"/>
            <w:right w:val="none" w:sz="0" w:space="0" w:color="auto"/>
          </w:divBdr>
        </w:div>
        <w:div w:id="2100176948">
          <w:marLeft w:val="1080"/>
          <w:marRight w:val="0"/>
          <w:marTop w:val="100"/>
          <w:marBottom w:val="0"/>
          <w:divBdr>
            <w:top w:val="none" w:sz="0" w:space="0" w:color="auto"/>
            <w:left w:val="none" w:sz="0" w:space="0" w:color="auto"/>
            <w:bottom w:val="none" w:sz="0" w:space="0" w:color="auto"/>
            <w:right w:val="none" w:sz="0" w:space="0" w:color="auto"/>
          </w:divBdr>
        </w:div>
        <w:div w:id="152914257">
          <w:marLeft w:val="1080"/>
          <w:marRight w:val="0"/>
          <w:marTop w:val="100"/>
          <w:marBottom w:val="0"/>
          <w:divBdr>
            <w:top w:val="none" w:sz="0" w:space="0" w:color="auto"/>
            <w:left w:val="none" w:sz="0" w:space="0" w:color="auto"/>
            <w:bottom w:val="none" w:sz="0" w:space="0" w:color="auto"/>
            <w:right w:val="none" w:sz="0" w:space="0" w:color="auto"/>
          </w:divBdr>
        </w:div>
        <w:div w:id="781875574">
          <w:marLeft w:val="1080"/>
          <w:marRight w:val="0"/>
          <w:marTop w:val="100"/>
          <w:marBottom w:val="0"/>
          <w:divBdr>
            <w:top w:val="none" w:sz="0" w:space="0" w:color="auto"/>
            <w:left w:val="none" w:sz="0" w:space="0" w:color="auto"/>
            <w:bottom w:val="none" w:sz="0" w:space="0" w:color="auto"/>
            <w:right w:val="none" w:sz="0" w:space="0" w:color="auto"/>
          </w:divBdr>
        </w:div>
        <w:div w:id="1383556135">
          <w:marLeft w:val="1080"/>
          <w:marRight w:val="0"/>
          <w:marTop w:val="100"/>
          <w:marBottom w:val="0"/>
          <w:divBdr>
            <w:top w:val="none" w:sz="0" w:space="0" w:color="auto"/>
            <w:left w:val="none" w:sz="0" w:space="0" w:color="auto"/>
            <w:bottom w:val="none" w:sz="0" w:space="0" w:color="auto"/>
            <w:right w:val="none" w:sz="0" w:space="0" w:color="auto"/>
          </w:divBdr>
        </w:div>
        <w:div w:id="1815874011">
          <w:marLeft w:val="1080"/>
          <w:marRight w:val="0"/>
          <w:marTop w:val="100"/>
          <w:marBottom w:val="0"/>
          <w:divBdr>
            <w:top w:val="none" w:sz="0" w:space="0" w:color="auto"/>
            <w:left w:val="none" w:sz="0" w:space="0" w:color="auto"/>
            <w:bottom w:val="none" w:sz="0" w:space="0" w:color="auto"/>
            <w:right w:val="none" w:sz="0" w:space="0" w:color="auto"/>
          </w:divBdr>
        </w:div>
        <w:div w:id="806094602">
          <w:marLeft w:val="1800"/>
          <w:marRight w:val="0"/>
          <w:marTop w:val="100"/>
          <w:marBottom w:val="0"/>
          <w:divBdr>
            <w:top w:val="none" w:sz="0" w:space="0" w:color="auto"/>
            <w:left w:val="none" w:sz="0" w:space="0" w:color="auto"/>
            <w:bottom w:val="none" w:sz="0" w:space="0" w:color="auto"/>
            <w:right w:val="none" w:sz="0" w:space="0" w:color="auto"/>
          </w:divBdr>
        </w:div>
        <w:div w:id="1668287912">
          <w:marLeft w:val="1800"/>
          <w:marRight w:val="0"/>
          <w:marTop w:val="100"/>
          <w:marBottom w:val="0"/>
          <w:divBdr>
            <w:top w:val="none" w:sz="0" w:space="0" w:color="auto"/>
            <w:left w:val="none" w:sz="0" w:space="0" w:color="auto"/>
            <w:bottom w:val="none" w:sz="0" w:space="0" w:color="auto"/>
            <w:right w:val="none" w:sz="0" w:space="0" w:color="auto"/>
          </w:divBdr>
        </w:div>
        <w:div w:id="1895462358">
          <w:marLeft w:val="1080"/>
          <w:marRight w:val="0"/>
          <w:marTop w:val="100"/>
          <w:marBottom w:val="0"/>
          <w:divBdr>
            <w:top w:val="none" w:sz="0" w:space="0" w:color="auto"/>
            <w:left w:val="none" w:sz="0" w:space="0" w:color="auto"/>
            <w:bottom w:val="none" w:sz="0" w:space="0" w:color="auto"/>
            <w:right w:val="none" w:sz="0" w:space="0" w:color="auto"/>
          </w:divBdr>
        </w:div>
        <w:div w:id="2080594818">
          <w:marLeft w:val="1080"/>
          <w:marRight w:val="0"/>
          <w:marTop w:val="100"/>
          <w:marBottom w:val="0"/>
          <w:divBdr>
            <w:top w:val="none" w:sz="0" w:space="0" w:color="auto"/>
            <w:left w:val="none" w:sz="0" w:space="0" w:color="auto"/>
            <w:bottom w:val="none" w:sz="0" w:space="0" w:color="auto"/>
            <w:right w:val="none" w:sz="0" w:space="0" w:color="auto"/>
          </w:divBdr>
        </w:div>
        <w:div w:id="1505776549">
          <w:marLeft w:val="360"/>
          <w:marRight w:val="0"/>
          <w:marTop w:val="200"/>
          <w:marBottom w:val="0"/>
          <w:divBdr>
            <w:top w:val="none" w:sz="0" w:space="0" w:color="auto"/>
            <w:left w:val="none" w:sz="0" w:space="0" w:color="auto"/>
            <w:bottom w:val="none" w:sz="0" w:space="0" w:color="auto"/>
            <w:right w:val="none" w:sz="0" w:space="0" w:color="auto"/>
          </w:divBdr>
        </w:div>
        <w:div w:id="208227502">
          <w:marLeft w:val="1080"/>
          <w:marRight w:val="0"/>
          <w:marTop w:val="100"/>
          <w:marBottom w:val="0"/>
          <w:divBdr>
            <w:top w:val="none" w:sz="0" w:space="0" w:color="auto"/>
            <w:left w:val="none" w:sz="0" w:space="0" w:color="auto"/>
            <w:bottom w:val="none" w:sz="0" w:space="0" w:color="auto"/>
            <w:right w:val="none" w:sz="0" w:space="0" w:color="auto"/>
          </w:divBdr>
        </w:div>
        <w:div w:id="1238201719">
          <w:marLeft w:val="1080"/>
          <w:marRight w:val="0"/>
          <w:marTop w:val="100"/>
          <w:marBottom w:val="0"/>
          <w:divBdr>
            <w:top w:val="none" w:sz="0" w:space="0" w:color="auto"/>
            <w:left w:val="none" w:sz="0" w:space="0" w:color="auto"/>
            <w:bottom w:val="none" w:sz="0" w:space="0" w:color="auto"/>
            <w:right w:val="none" w:sz="0" w:space="0" w:color="auto"/>
          </w:divBdr>
        </w:div>
        <w:div w:id="194513307">
          <w:marLeft w:val="1080"/>
          <w:marRight w:val="0"/>
          <w:marTop w:val="100"/>
          <w:marBottom w:val="0"/>
          <w:divBdr>
            <w:top w:val="none" w:sz="0" w:space="0" w:color="auto"/>
            <w:left w:val="none" w:sz="0" w:space="0" w:color="auto"/>
            <w:bottom w:val="none" w:sz="0" w:space="0" w:color="auto"/>
            <w:right w:val="none" w:sz="0" w:space="0" w:color="auto"/>
          </w:divBdr>
        </w:div>
      </w:divsChild>
    </w:div>
    <w:div w:id="588931061">
      <w:bodyDiv w:val="1"/>
      <w:marLeft w:val="0"/>
      <w:marRight w:val="0"/>
      <w:marTop w:val="0"/>
      <w:marBottom w:val="0"/>
      <w:divBdr>
        <w:top w:val="none" w:sz="0" w:space="0" w:color="auto"/>
        <w:left w:val="none" w:sz="0" w:space="0" w:color="auto"/>
        <w:bottom w:val="none" w:sz="0" w:space="0" w:color="auto"/>
        <w:right w:val="none" w:sz="0" w:space="0" w:color="auto"/>
      </w:divBdr>
    </w:div>
    <w:div w:id="690185259">
      <w:bodyDiv w:val="1"/>
      <w:marLeft w:val="0"/>
      <w:marRight w:val="0"/>
      <w:marTop w:val="0"/>
      <w:marBottom w:val="0"/>
      <w:divBdr>
        <w:top w:val="none" w:sz="0" w:space="0" w:color="auto"/>
        <w:left w:val="none" w:sz="0" w:space="0" w:color="auto"/>
        <w:bottom w:val="none" w:sz="0" w:space="0" w:color="auto"/>
        <w:right w:val="none" w:sz="0" w:space="0" w:color="auto"/>
      </w:divBdr>
    </w:div>
    <w:div w:id="795218540">
      <w:bodyDiv w:val="1"/>
      <w:marLeft w:val="0"/>
      <w:marRight w:val="0"/>
      <w:marTop w:val="0"/>
      <w:marBottom w:val="0"/>
      <w:divBdr>
        <w:top w:val="none" w:sz="0" w:space="0" w:color="auto"/>
        <w:left w:val="none" w:sz="0" w:space="0" w:color="auto"/>
        <w:bottom w:val="none" w:sz="0" w:space="0" w:color="auto"/>
        <w:right w:val="none" w:sz="0" w:space="0" w:color="auto"/>
      </w:divBdr>
    </w:div>
    <w:div w:id="814370119">
      <w:bodyDiv w:val="1"/>
      <w:marLeft w:val="0"/>
      <w:marRight w:val="0"/>
      <w:marTop w:val="0"/>
      <w:marBottom w:val="0"/>
      <w:divBdr>
        <w:top w:val="none" w:sz="0" w:space="0" w:color="auto"/>
        <w:left w:val="none" w:sz="0" w:space="0" w:color="auto"/>
        <w:bottom w:val="none" w:sz="0" w:space="0" w:color="auto"/>
        <w:right w:val="none" w:sz="0" w:space="0" w:color="auto"/>
      </w:divBdr>
    </w:div>
    <w:div w:id="1283536313">
      <w:bodyDiv w:val="1"/>
      <w:marLeft w:val="0"/>
      <w:marRight w:val="0"/>
      <w:marTop w:val="0"/>
      <w:marBottom w:val="0"/>
      <w:divBdr>
        <w:top w:val="none" w:sz="0" w:space="0" w:color="auto"/>
        <w:left w:val="none" w:sz="0" w:space="0" w:color="auto"/>
        <w:bottom w:val="none" w:sz="0" w:space="0" w:color="auto"/>
        <w:right w:val="none" w:sz="0" w:space="0" w:color="auto"/>
      </w:divBdr>
    </w:div>
    <w:div w:id="1404255272">
      <w:bodyDiv w:val="1"/>
      <w:marLeft w:val="0"/>
      <w:marRight w:val="0"/>
      <w:marTop w:val="0"/>
      <w:marBottom w:val="0"/>
      <w:divBdr>
        <w:top w:val="none" w:sz="0" w:space="0" w:color="auto"/>
        <w:left w:val="none" w:sz="0" w:space="0" w:color="auto"/>
        <w:bottom w:val="none" w:sz="0" w:space="0" w:color="auto"/>
        <w:right w:val="none" w:sz="0" w:space="0" w:color="auto"/>
      </w:divBdr>
      <w:divsChild>
        <w:div w:id="711149407">
          <w:marLeft w:val="0"/>
          <w:marRight w:val="0"/>
          <w:marTop w:val="0"/>
          <w:marBottom w:val="0"/>
          <w:divBdr>
            <w:top w:val="none" w:sz="0" w:space="0" w:color="auto"/>
            <w:left w:val="none" w:sz="0" w:space="0" w:color="auto"/>
            <w:bottom w:val="none" w:sz="0" w:space="0" w:color="auto"/>
            <w:right w:val="none" w:sz="0" w:space="0" w:color="auto"/>
          </w:divBdr>
        </w:div>
        <w:div w:id="847912362">
          <w:marLeft w:val="0"/>
          <w:marRight w:val="0"/>
          <w:marTop w:val="0"/>
          <w:marBottom w:val="0"/>
          <w:divBdr>
            <w:top w:val="none" w:sz="0" w:space="0" w:color="auto"/>
            <w:left w:val="none" w:sz="0" w:space="0" w:color="auto"/>
            <w:bottom w:val="none" w:sz="0" w:space="0" w:color="auto"/>
            <w:right w:val="none" w:sz="0" w:space="0" w:color="auto"/>
          </w:divBdr>
        </w:div>
        <w:div w:id="423381609">
          <w:marLeft w:val="0"/>
          <w:marRight w:val="0"/>
          <w:marTop w:val="0"/>
          <w:marBottom w:val="0"/>
          <w:divBdr>
            <w:top w:val="none" w:sz="0" w:space="0" w:color="auto"/>
            <w:left w:val="none" w:sz="0" w:space="0" w:color="auto"/>
            <w:bottom w:val="none" w:sz="0" w:space="0" w:color="auto"/>
            <w:right w:val="none" w:sz="0" w:space="0" w:color="auto"/>
          </w:divBdr>
        </w:div>
        <w:div w:id="778330218">
          <w:marLeft w:val="0"/>
          <w:marRight w:val="0"/>
          <w:marTop w:val="0"/>
          <w:marBottom w:val="0"/>
          <w:divBdr>
            <w:top w:val="none" w:sz="0" w:space="0" w:color="auto"/>
            <w:left w:val="none" w:sz="0" w:space="0" w:color="auto"/>
            <w:bottom w:val="none" w:sz="0" w:space="0" w:color="auto"/>
            <w:right w:val="none" w:sz="0" w:space="0" w:color="auto"/>
          </w:divBdr>
        </w:div>
        <w:div w:id="1479221177">
          <w:marLeft w:val="0"/>
          <w:marRight w:val="0"/>
          <w:marTop w:val="0"/>
          <w:marBottom w:val="0"/>
          <w:divBdr>
            <w:top w:val="none" w:sz="0" w:space="0" w:color="auto"/>
            <w:left w:val="none" w:sz="0" w:space="0" w:color="auto"/>
            <w:bottom w:val="none" w:sz="0" w:space="0" w:color="auto"/>
            <w:right w:val="none" w:sz="0" w:space="0" w:color="auto"/>
          </w:divBdr>
        </w:div>
        <w:div w:id="402678735">
          <w:marLeft w:val="0"/>
          <w:marRight w:val="0"/>
          <w:marTop w:val="0"/>
          <w:marBottom w:val="0"/>
          <w:divBdr>
            <w:top w:val="none" w:sz="0" w:space="0" w:color="auto"/>
            <w:left w:val="none" w:sz="0" w:space="0" w:color="auto"/>
            <w:bottom w:val="none" w:sz="0" w:space="0" w:color="auto"/>
            <w:right w:val="none" w:sz="0" w:space="0" w:color="auto"/>
          </w:divBdr>
        </w:div>
        <w:div w:id="660231597">
          <w:marLeft w:val="0"/>
          <w:marRight w:val="0"/>
          <w:marTop w:val="0"/>
          <w:marBottom w:val="0"/>
          <w:divBdr>
            <w:top w:val="none" w:sz="0" w:space="0" w:color="auto"/>
            <w:left w:val="none" w:sz="0" w:space="0" w:color="auto"/>
            <w:bottom w:val="none" w:sz="0" w:space="0" w:color="auto"/>
            <w:right w:val="none" w:sz="0" w:space="0" w:color="auto"/>
          </w:divBdr>
        </w:div>
        <w:div w:id="2086411294">
          <w:marLeft w:val="0"/>
          <w:marRight w:val="0"/>
          <w:marTop w:val="0"/>
          <w:marBottom w:val="0"/>
          <w:divBdr>
            <w:top w:val="none" w:sz="0" w:space="0" w:color="auto"/>
            <w:left w:val="none" w:sz="0" w:space="0" w:color="auto"/>
            <w:bottom w:val="none" w:sz="0" w:space="0" w:color="auto"/>
            <w:right w:val="none" w:sz="0" w:space="0" w:color="auto"/>
          </w:divBdr>
          <w:divsChild>
            <w:div w:id="603612402">
              <w:marLeft w:val="0"/>
              <w:marRight w:val="0"/>
              <w:marTop w:val="0"/>
              <w:marBottom w:val="0"/>
              <w:divBdr>
                <w:top w:val="none" w:sz="0" w:space="0" w:color="auto"/>
                <w:left w:val="none" w:sz="0" w:space="0" w:color="auto"/>
                <w:bottom w:val="none" w:sz="0" w:space="0" w:color="auto"/>
                <w:right w:val="none" w:sz="0" w:space="0" w:color="auto"/>
              </w:divBdr>
            </w:div>
            <w:div w:id="959216245">
              <w:marLeft w:val="0"/>
              <w:marRight w:val="0"/>
              <w:marTop w:val="0"/>
              <w:marBottom w:val="0"/>
              <w:divBdr>
                <w:top w:val="none" w:sz="0" w:space="0" w:color="auto"/>
                <w:left w:val="none" w:sz="0" w:space="0" w:color="auto"/>
                <w:bottom w:val="none" w:sz="0" w:space="0" w:color="auto"/>
                <w:right w:val="none" w:sz="0" w:space="0" w:color="auto"/>
              </w:divBdr>
            </w:div>
          </w:divsChild>
        </w:div>
        <w:div w:id="438841003">
          <w:marLeft w:val="0"/>
          <w:marRight w:val="0"/>
          <w:marTop w:val="0"/>
          <w:marBottom w:val="0"/>
          <w:divBdr>
            <w:top w:val="none" w:sz="0" w:space="0" w:color="auto"/>
            <w:left w:val="none" w:sz="0" w:space="0" w:color="auto"/>
            <w:bottom w:val="none" w:sz="0" w:space="0" w:color="auto"/>
            <w:right w:val="none" w:sz="0" w:space="0" w:color="auto"/>
          </w:divBdr>
          <w:divsChild>
            <w:div w:id="1046760350">
              <w:marLeft w:val="0"/>
              <w:marRight w:val="0"/>
              <w:marTop w:val="0"/>
              <w:marBottom w:val="0"/>
              <w:divBdr>
                <w:top w:val="none" w:sz="0" w:space="0" w:color="auto"/>
                <w:left w:val="none" w:sz="0" w:space="0" w:color="auto"/>
                <w:bottom w:val="none" w:sz="0" w:space="0" w:color="auto"/>
                <w:right w:val="none" w:sz="0" w:space="0" w:color="auto"/>
              </w:divBdr>
            </w:div>
          </w:divsChild>
        </w:div>
        <w:div w:id="777213602">
          <w:marLeft w:val="0"/>
          <w:marRight w:val="0"/>
          <w:marTop w:val="0"/>
          <w:marBottom w:val="0"/>
          <w:divBdr>
            <w:top w:val="none" w:sz="0" w:space="0" w:color="auto"/>
            <w:left w:val="none" w:sz="0" w:space="0" w:color="auto"/>
            <w:bottom w:val="none" w:sz="0" w:space="0" w:color="auto"/>
            <w:right w:val="none" w:sz="0" w:space="0" w:color="auto"/>
          </w:divBdr>
          <w:divsChild>
            <w:div w:id="1554848084">
              <w:marLeft w:val="0"/>
              <w:marRight w:val="0"/>
              <w:marTop w:val="0"/>
              <w:marBottom w:val="0"/>
              <w:divBdr>
                <w:top w:val="none" w:sz="0" w:space="0" w:color="auto"/>
                <w:left w:val="none" w:sz="0" w:space="0" w:color="auto"/>
                <w:bottom w:val="none" w:sz="0" w:space="0" w:color="auto"/>
                <w:right w:val="none" w:sz="0" w:space="0" w:color="auto"/>
              </w:divBdr>
            </w:div>
            <w:div w:id="1183544727">
              <w:marLeft w:val="0"/>
              <w:marRight w:val="0"/>
              <w:marTop w:val="0"/>
              <w:marBottom w:val="0"/>
              <w:divBdr>
                <w:top w:val="none" w:sz="0" w:space="0" w:color="auto"/>
                <w:left w:val="none" w:sz="0" w:space="0" w:color="auto"/>
                <w:bottom w:val="none" w:sz="0" w:space="0" w:color="auto"/>
                <w:right w:val="none" w:sz="0" w:space="0" w:color="auto"/>
              </w:divBdr>
            </w:div>
            <w:div w:id="1029574051">
              <w:marLeft w:val="0"/>
              <w:marRight w:val="0"/>
              <w:marTop w:val="0"/>
              <w:marBottom w:val="0"/>
              <w:divBdr>
                <w:top w:val="none" w:sz="0" w:space="0" w:color="auto"/>
                <w:left w:val="none" w:sz="0" w:space="0" w:color="auto"/>
                <w:bottom w:val="none" w:sz="0" w:space="0" w:color="auto"/>
                <w:right w:val="none" w:sz="0" w:space="0" w:color="auto"/>
              </w:divBdr>
            </w:div>
          </w:divsChild>
        </w:div>
        <w:div w:id="882256119">
          <w:marLeft w:val="0"/>
          <w:marRight w:val="0"/>
          <w:marTop w:val="0"/>
          <w:marBottom w:val="0"/>
          <w:divBdr>
            <w:top w:val="none" w:sz="0" w:space="0" w:color="auto"/>
            <w:left w:val="none" w:sz="0" w:space="0" w:color="auto"/>
            <w:bottom w:val="none" w:sz="0" w:space="0" w:color="auto"/>
            <w:right w:val="none" w:sz="0" w:space="0" w:color="auto"/>
          </w:divBdr>
          <w:divsChild>
            <w:div w:id="711078445">
              <w:marLeft w:val="0"/>
              <w:marRight w:val="0"/>
              <w:marTop w:val="0"/>
              <w:marBottom w:val="0"/>
              <w:divBdr>
                <w:top w:val="none" w:sz="0" w:space="0" w:color="auto"/>
                <w:left w:val="none" w:sz="0" w:space="0" w:color="auto"/>
                <w:bottom w:val="none" w:sz="0" w:space="0" w:color="auto"/>
                <w:right w:val="none" w:sz="0" w:space="0" w:color="auto"/>
              </w:divBdr>
            </w:div>
            <w:div w:id="1114791723">
              <w:marLeft w:val="0"/>
              <w:marRight w:val="0"/>
              <w:marTop w:val="0"/>
              <w:marBottom w:val="0"/>
              <w:divBdr>
                <w:top w:val="none" w:sz="0" w:space="0" w:color="auto"/>
                <w:left w:val="none" w:sz="0" w:space="0" w:color="auto"/>
                <w:bottom w:val="none" w:sz="0" w:space="0" w:color="auto"/>
                <w:right w:val="none" w:sz="0" w:space="0" w:color="auto"/>
              </w:divBdr>
            </w:div>
            <w:div w:id="125899997">
              <w:marLeft w:val="0"/>
              <w:marRight w:val="0"/>
              <w:marTop w:val="0"/>
              <w:marBottom w:val="0"/>
              <w:divBdr>
                <w:top w:val="none" w:sz="0" w:space="0" w:color="auto"/>
                <w:left w:val="none" w:sz="0" w:space="0" w:color="auto"/>
                <w:bottom w:val="none" w:sz="0" w:space="0" w:color="auto"/>
                <w:right w:val="none" w:sz="0" w:space="0" w:color="auto"/>
              </w:divBdr>
            </w:div>
            <w:div w:id="1583835835">
              <w:marLeft w:val="0"/>
              <w:marRight w:val="0"/>
              <w:marTop w:val="0"/>
              <w:marBottom w:val="0"/>
              <w:divBdr>
                <w:top w:val="none" w:sz="0" w:space="0" w:color="auto"/>
                <w:left w:val="none" w:sz="0" w:space="0" w:color="auto"/>
                <w:bottom w:val="none" w:sz="0" w:space="0" w:color="auto"/>
                <w:right w:val="none" w:sz="0" w:space="0" w:color="auto"/>
              </w:divBdr>
            </w:div>
            <w:div w:id="651058481">
              <w:marLeft w:val="0"/>
              <w:marRight w:val="0"/>
              <w:marTop w:val="0"/>
              <w:marBottom w:val="0"/>
              <w:divBdr>
                <w:top w:val="none" w:sz="0" w:space="0" w:color="auto"/>
                <w:left w:val="none" w:sz="0" w:space="0" w:color="auto"/>
                <w:bottom w:val="none" w:sz="0" w:space="0" w:color="auto"/>
                <w:right w:val="none" w:sz="0" w:space="0" w:color="auto"/>
              </w:divBdr>
            </w:div>
          </w:divsChild>
        </w:div>
        <w:div w:id="1547251136">
          <w:marLeft w:val="0"/>
          <w:marRight w:val="0"/>
          <w:marTop w:val="0"/>
          <w:marBottom w:val="0"/>
          <w:divBdr>
            <w:top w:val="none" w:sz="0" w:space="0" w:color="auto"/>
            <w:left w:val="none" w:sz="0" w:space="0" w:color="auto"/>
            <w:bottom w:val="none" w:sz="0" w:space="0" w:color="auto"/>
            <w:right w:val="none" w:sz="0" w:space="0" w:color="auto"/>
          </w:divBdr>
          <w:divsChild>
            <w:div w:id="568538448">
              <w:marLeft w:val="0"/>
              <w:marRight w:val="0"/>
              <w:marTop w:val="0"/>
              <w:marBottom w:val="0"/>
              <w:divBdr>
                <w:top w:val="none" w:sz="0" w:space="0" w:color="auto"/>
                <w:left w:val="none" w:sz="0" w:space="0" w:color="auto"/>
                <w:bottom w:val="none" w:sz="0" w:space="0" w:color="auto"/>
                <w:right w:val="none" w:sz="0" w:space="0" w:color="auto"/>
              </w:divBdr>
            </w:div>
            <w:div w:id="1642998801">
              <w:marLeft w:val="0"/>
              <w:marRight w:val="0"/>
              <w:marTop w:val="0"/>
              <w:marBottom w:val="0"/>
              <w:divBdr>
                <w:top w:val="none" w:sz="0" w:space="0" w:color="auto"/>
                <w:left w:val="none" w:sz="0" w:space="0" w:color="auto"/>
                <w:bottom w:val="none" w:sz="0" w:space="0" w:color="auto"/>
                <w:right w:val="none" w:sz="0" w:space="0" w:color="auto"/>
              </w:divBdr>
            </w:div>
            <w:div w:id="1793985690">
              <w:marLeft w:val="0"/>
              <w:marRight w:val="0"/>
              <w:marTop w:val="0"/>
              <w:marBottom w:val="0"/>
              <w:divBdr>
                <w:top w:val="none" w:sz="0" w:space="0" w:color="auto"/>
                <w:left w:val="none" w:sz="0" w:space="0" w:color="auto"/>
                <w:bottom w:val="none" w:sz="0" w:space="0" w:color="auto"/>
                <w:right w:val="none" w:sz="0" w:space="0" w:color="auto"/>
              </w:divBdr>
            </w:div>
            <w:div w:id="1930695079">
              <w:marLeft w:val="0"/>
              <w:marRight w:val="0"/>
              <w:marTop w:val="0"/>
              <w:marBottom w:val="0"/>
              <w:divBdr>
                <w:top w:val="none" w:sz="0" w:space="0" w:color="auto"/>
                <w:left w:val="none" w:sz="0" w:space="0" w:color="auto"/>
                <w:bottom w:val="none" w:sz="0" w:space="0" w:color="auto"/>
                <w:right w:val="none" w:sz="0" w:space="0" w:color="auto"/>
              </w:divBdr>
            </w:div>
            <w:div w:id="971590724">
              <w:marLeft w:val="0"/>
              <w:marRight w:val="0"/>
              <w:marTop w:val="0"/>
              <w:marBottom w:val="0"/>
              <w:divBdr>
                <w:top w:val="none" w:sz="0" w:space="0" w:color="auto"/>
                <w:left w:val="none" w:sz="0" w:space="0" w:color="auto"/>
                <w:bottom w:val="none" w:sz="0" w:space="0" w:color="auto"/>
                <w:right w:val="none" w:sz="0" w:space="0" w:color="auto"/>
              </w:divBdr>
            </w:div>
          </w:divsChild>
        </w:div>
        <w:div w:id="803498544">
          <w:marLeft w:val="0"/>
          <w:marRight w:val="0"/>
          <w:marTop w:val="0"/>
          <w:marBottom w:val="0"/>
          <w:divBdr>
            <w:top w:val="none" w:sz="0" w:space="0" w:color="auto"/>
            <w:left w:val="none" w:sz="0" w:space="0" w:color="auto"/>
            <w:bottom w:val="none" w:sz="0" w:space="0" w:color="auto"/>
            <w:right w:val="none" w:sz="0" w:space="0" w:color="auto"/>
          </w:divBdr>
        </w:div>
        <w:div w:id="1757091312">
          <w:marLeft w:val="0"/>
          <w:marRight w:val="0"/>
          <w:marTop w:val="0"/>
          <w:marBottom w:val="0"/>
          <w:divBdr>
            <w:top w:val="none" w:sz="0" w:space="0" w:color="auto"/>
            <w:left w:val="none" w:sz="0" w:space="0" w:color="auto"/>
            <w:bottom w:val="none" w:sz="0" w:space="0" w:color="auto"/>
            <w:right w:val="none" w:sz="0" w:space="0" w:color="auto"/>
          </w:divBdr>
        </w:div>
        <w:div w:id="926425818">
          <w:marLeft w:val="0"/>
          <w:marRight w:val="0"/>
          <w:marTop w:val="0"/>
          <w:marBottom w:val="0"/>
          <w:divBdr>
            <w:top w:val="none" w:sz="0" w:space="0" w:color="auto"/>
            <w:left w:val="none" w:sz="0" w:space="0" w:color="auto"/>
            <w:bottom w:val="none" w:sz="0" w:space="0" w:color="auto"/>
            <w:right w:val="none" w:sz="0" w:space="0" w:color="auto"/>
          </w:divBdr>
        </w:div>
        <w:div w:id="221448774">
          <w:marLeft w:val="0"/>
          <w:marRight w:val="0"/>
          <w:marTop w:val="0"/>
          <w:marBottom w:val="0"/>
          <w:divBdr>
            <w:top w:val="none" w:sz="0" w:space="0" w:color="auto"/>
            <w:left w:val="none" w:sz="0" w:space="0" w:color="auto"/>
            <w:bottom w:val="none" w:sz="0" w:space="0" w:color="auto"/>
            <w:right w:val="none" w:sz="0" w:space="0" w:color="auto"/>
          </w:divBdr>
        </w:div>
        <w:div w:id="993947449">
          <w:marLeft w:val="0"/>
          <w:marRight w:val="0"/>
          <w:marTop w:val="0"/>
          <w:marBottom w:val="0"/>
          <w:divBdr>
            <w:top w:val="none" w:sz="0" w:space="0" w:color="auto"/>
            <w:left w:val="none" w:sz="0" w:space="0" w:color="auto"/>
            <w:bottom w:val="none" w:sz="0" w:space="0" w:color="auto"/>
            <w:right w:val="none" w:sz="0" w:space="0" w:color="auto"/>
          </w:divBdr>
        </w:div>
        <w:div w:id="422149334">
          <w:marLeft w:val="0"/>
          <w:marRight w:val="0"/>
          <w:marTop w:val="0"/>
          <w:marBottom w:val="0"/>
          <w:divBdr>
            <w:top w:val="none" w:sz="0" w:space="0" w:color="auto"/>
            <w:left w:val="none" w:sz="0" w:space="0" w:color="auto"/>
            <w:bottom w:val="none" w:sz="0" w:space="0" w:color="auto"/>
            <w:right w:val="none" w:sz="0" w:space="0" w:color="auto"/>
          </w:divBdr>
        </w:div>
        <w:div w:id="1234199574">
          <w:marLeft w:val="0"/>
          <w:marRight w:val="0"/>
          <w:marTop w:val="0"/>
          <w:marBottom w:val="0"/>
          <w:divBdr>
            <w:top w:val="none" w:sz="0" w:space="0" w:color="auto"/>
            <w:left w:val="none" w:sz="0" w:space="0" w:color="auto"/>
            <w:bottom w:val="none" w:sz="0" w:space="0" w:color="auto"/>
            <w:right w:val="none" w:sz="0" w:space="0" w:color="auto"/>
          </w:divBdr>
        </w:div>
      </w:divsChild>
    </w:div>
    <w:div w:id="1418094602">
      <w:bodyDiv w:val="1"/>
      <w:marLeft w:val="0"/>
      <w:marRight w:val="0"/>
      <w:marTop w:val="0"/>
      <w:marBottom w:val="0"/>
      <w:divBdr>
        <w:top w:val="none" w:sz="0" w:space="0" w:color="auto"/>
        <w:left w:val="none" w:sz="0" w:space="0" w:color="auto"/>
        <w:bottom w:val="none" w:sz="0" w:space="0" w:color="auto"/>
        <w:right w:val="none" w:sz="0" w:space="0" w:color="auto"/>
      </w:divBdr>
    </w:div>
    <w:div w:id="2103867750">
      <w:bodyDiv w:val="1"/>
      <w:marLeft w:val="0"/>
      <w:marRight w:val="0"/>
      <w:marTop w:val="0"/>
      <w:marBottom w:val="0"/>
      <w:divBdr>
        <w:top w:val="none" w:sz="0" w:space="0" w:color="auto"/>
        <w:left w:val="none" w:sz="0" w:space="0" w:color="auto"/>
        <w:bottom w:val="none" w:sz="0" w:space="0" w:color="auto"/>
        <w:right w:val="none" w:sz="0" w:space="0" w:color="auto"/>
      </w:divBdr>
      <w:divsChild>
        <w:div w:id="1688826001">
          <w:marLeft w:val="0"/>
          <w:marRight w:val="0"/>
          <w:marTop w:val="0"/>
          <w:marBottom w:val="0"/>
          <w:divBdr>
            <w:top w:val="none" w:sz="0" w:space="0" w:color="auto"/>
            <w:left w:val="none" w:sz="0" w:space="0" w:color="auto"/>
            <w:bottom w:val="none" w:sz="0" w:space="0" w:color="auto"/>
            <w:right w:val="none" w:sz="0" w:space="0" w:color="auto"/>
          </w:divBdr>
        </w:div>
        <w:div w:id="187105848">
          <w:marLeft w:val="0"/>
          <w:marRight w:val="0"/>
          <w:marTop w:val="0"/>
          <w:marBottom w:val="0"/>
          <w:divBdr>
            <w:top w:val="none" w:sz="0" w:space="0" w:color="auto"/>
            <w:left w:val="none" w:sz="0" w:space="0" w:color="auto"/>
            <w:bottom w:val="none" w:sz="0" w:space="0" w:color="auto"/>
            <w:right w:val="none" w:sz="0" w:space="0" w:color="auto"/>
          </w:divBdr>
        </w:div>
        <w:div w:id="632053488">
          <w:marLeft w:val="0"/>
          <w:marRight w:val="0"/>
          <w:marTop w:val="0"/>
          <w:marBottom w:val="0"/>
          <w:divBdr>
            <w:top w:val="none" w:sz="0" w:space="0" w:color="auto"/>
            <w:left w:val="none" w:sz="0" w:space="0" w:color="auto"/>
            <w:bottom w:val="none" w:sz="0" w:space="0" w:color="auto"/>
            <w:right w:val="none" w:sz="0" w:space="0" w:color="auto"/>
          </w:divBdr>
        </w:div>
        <w:div w:id="1413359913">
          <w:marLeft w:val="0"/>
          <w:marRight w:val="0"/>
          <w:marTop w:val="0"/>
          <w:marBottom w:val="0"/>
          <w:divBdr>
            <w:top w:val="none" w:sz="0" w:space="0" w:color="auto"/>
            <w:left w:val="none" w:sz="0" w:space="0" w:color="auto"/>
            <w:bottom w:val="none" w:sz="0" w:space="0" w:color="auto"/>
            <w:right w:val="none" w:sz="0" w:space="0" w:color="auto"/>
          </w:divBdr>
        </w:div>
        <w:div w:id="357048501">
          <w:marLeft w:val="0"/>
          <w:marRight w:val="0"/>
          <w:marTop w:val="0"/>
          <w:marBottom w:val="0"/>
          <w:divBdr>
            <w:top w:val="none" w:sz="0" w:space="0" w:color="auto"/>
            <w:left w:val="none" w:sz="0" w:space="0" w:color="auto"/>
            <w:bottom w:val="none" w:sz="0" w:space="0" w:color="auto"/>
            <w:right w:val="none" w:sz="0" w:space="0" w:color="auto"/>
          </w:divBdr>
        </w:div>
        <w:div w:id="1466660863">
          <w:marLeft w:val="0"/>
          <w:marRight w:val="0"/>
          <w:marTop w:val="0"/>
          <w:marBottom w:val="0"/>
          <w:divBdr>
            <w:top w:val="none" w:sz="0" w:space="0" w:color="auto"/>
            <w:left w:val="none" w:sz="0" w:space="0" w:color="auto"/>
            <w:bottom w:val="none" w:sz="0" w:space="0" w:color="auto"/>
            <w:right w:val="none" w:sz="0" w:space="0" w:color="auto"/>
          </w:divBdr>
        </w:div>
        <w:div w:id="523638704">
          <w:marLeft w:val="0"/>
          <w:marRight w:val="0"/>
          <w:marTop w:val="0"/>
          <w:marBottom w:val="0"/>
          <w:divBdr>
            <w:top w:val="none" w:sz="0" w:space="0" w:color="auto"/>
            <w:left w:val="none" w:sz="0" w:space="0" w:color="auto"/>
            <w:bottom w:val="none" w:sz="0" w:space="0" w:color="auto"/>
            <w:right w:val="none" w:sz="0" w:space="0" w:color="auto"/>
          </w:divBdr>
        </w:div>
        <w:div w:id="622270854">
          <w:marLeft w:val="0"/>
          <w:marRight w:val="0"/>
          <w:marTop w:val="0"/>
          <w:marBottom w:val="0"/>
          <w:divBdr>
            <w:top w:val="none" w:sz="0" w:space="0" w:color="auto"/>
            <w:left w:val="none" w:sz="0" w:space="0" w:color="auto"/>
            <w:bottom w:val="none" w:sz="0" w:space="0" w:color="auto"/>
            <w:right w:val="none" w:sz="0" w:space="0" w:color="auto"/>
          </w:divBdr>
          <w:divsChild>
            <w:div w:id="120727456">
              <w:marLeft w:val="0"/>
              <w:marRight w:val="0"/>
              <w:marTop w:val="0"/>
              <w:marBottom w:val="0"/>
              <w:divBdr>
                <w:top w:val="none" w:sz="0" w:space="0" w:color="auto"/>
                <w:left w:val="none" w:sz="0" w:space="0" w:color="auto"/>
                <w:bottom w:val="none" w:sz="0" w:space="0" w:color="auto"/>
                <w:right w:val="none" w:sz="0" w:space="0" w:color="auto"/>
              </w:divBdr>
            </w:div>
            <w:div w:id="856507915">
              <w:marLeft w:val="0"/>
              <w:marRight w:val="0"/>
              <w:marTop w:val="0"/>
              <w:marBottom w:val="0"/>
              <w:divBdr>
                <w:top w:val="none" w:sz="0" w:space="0" w:color="auto"/>
                <w:left w:val="none" w:sz="0" w:space="0" w:color="auto"/>
                <w:bottom w:val="none" w:sz="0" w:space="0" w:color="auto"/>
                <w:right w:val="none" w:sz="0" w:space="0" w:color="auto"/>
              </w:divBdr>
            </w:div>
          </w:divsChild>
        </w:div>
        <w:div w:id="1860241729">
          <w:marLeft w:val="0"/>
          <w:marRight w:val="0"/>
          <w:marTop w:val="0"/>
          <w:marBottom w:val="0"/>
          <w:divBdr>
            <w:top w:val="none" w:sz="0" w:space="0" w:color="auto"/>
            <w:left w:val="none" w:sz="0" w:space="0" w:color="auto"/>
            <w:bottom w:val="none" w:sz="0" w:space="0" w:color="auto"/>
            <w:right w:val="none" w:sz="0" w:space="0" w:color="auto"/>
          </w:divBdr>
          <w:divsChild>
            <w:div w:id="836458094">
              <w:marLeft w:val="0"/>
              <w:marRight w:val="0"/>
              <w:marTop w:val="0"/>
              <w:marBottom w:val="0"/>
              <w:divBdr>
                <w:top w:val="none" w:sz="0" w:space="0" w:color="auto"/>
                <w:left w:val="none" w:sz="0" w:space="0" w:color="auto"/>
                <w:bottom w:val="none" w:sz="0" w:space="0" w:color="auto"/>
                <w:right w:val="none" w:sz="0" w:space="0" w:color="auto"/>
              </w:divBdr>
            </w:div>
          </w:divsChild>
        </w:div>
        <w:div w:id="478769079">
          <w:marLeft w:val="0"/>
          <w:marRight w:val="0"/>
          <w:marTop w:val="0"/>
          <w:marBottom w:val="0"/>
          <w:divBdr>
            <w:top w:val="none" w:sz="0" w:space="0" w:color="auto"/>
            <w:left w:val="none" w:sz="0" w:space="0" w:color="auto"/>
            <w:bottom w:val="none" w:sz="0" w:space="0" w:color="auto"/>
            <w:right w:val="none" w:sz="0" w:space="0" w:color="auto"/>
          </w:divBdr>
          <w:divsChild>
            <w:div w:id="553351372">
              <w:marLeft w:val="0"/>
              <w:marRight w:val="0"/>
              <w:marTop w:val="0"/>
              <w:marBottom w:val="0"/>
              <w:divBdr>
                <w:top w:val="none" w:sz="0" w:space="0" w:color="auto"/>
                <w:left w:val="none" w:sz="0" w:space="0" w:color="auto"/>
                <w:bottom w:val="none" w:sz="0" w:space="0" w:color="auto"/>
                <w:right w:val="none" w:sz="0" w:space="0" w:color="auto"/>
              </w:divBdr>
            </w:div>
            <w:div w:id="1261450373">
              <w:marLeft w:val="0"/>
              <w:marRight w:val="0"/>
              <w:marTop w:val="0"/>
              <w:marBottom w:val="0"/>
              <w:divBdr>
                <w:top w:val="none" w:sz="0" w:space="0" w:color="auto"/>
                <w:left w:val="none" w:sz="0" w:space="0" w:color="auto"/>
                <w:bottom w:val="none" w:sz="0" w:space="0" w:color="auto"/>
                <w:right w:val="none" w:sz="0" w:space="0" w:color="auto"/>
              </w:divBdr>
            </w:div>
            <w:div w:id="2031952215">
              <w:marLeft w:val="0"/>
              <w:marRight w:val="0"/>
              <w:marTop w:val="0"/>
              <w:marBottom w:val="0"/>
              <w:divBdr>
                <w:top w:val="none" w:sz="0" w:space="0" w:color="auto"/>
                <w:left w:val="none" w:sz="0" w:space="0" w:color="auto"/>
                <w:bottom w:val="none" w:sz="0" w:space="0" w:color="auto"/>
                <w:right w:val="none" w:sz="0" w:space="0" w:color="auto"/>
              </w:divBdr>
            </w:div>
          </w:divsChild>
        </w:div>
        <w:div w:id="1140003076">
          <w:marLeft w:val="0"/>
          <w:marRight w:val="0"/>
          <w:marTop w:val="0"/>
          <w:marBottom w:val="0"/>
          <w:divBdr>
            <w:top w:val="none" w:sz="0" w:space="0" w:color="auto"/>
            <w:left w:val="none" w:sz="0" w:space="0" w:color="auto"/>
            <w:bottom w:val="none" w:sz="0" w:space="0" w:color="auto"/>
            <w:right w:val="none" w:sz="0" w:space="0" w:color="auto"/>
          </w:divBdr>
          <w:divsChild>
            <w:div w:id="826243833">
              <w:marLeft w:val="0"/>
              <w:marRight w:val="0"/>
              <w:marTop w:val="0"/>
              <w:marBottom w:val="0"/>
              <w:divBdr>
                <w:top w:val="none" w:sz="0" w:space="0" w:color="auto"/>
                <w:left w:val="none" w:sz="0" w:space="0" w:color="auto"/>
                <w:bottom w:val="none" w:sz="0" w:space="0" w:color="auto"/>
                <w:right w:val="none" w:sz="0" w:space="0" w:color="auto"/>
              </w:divBdr>
            </w:div>
            <w:div w:id="309484784">
              <w:marLeft w:val="0"/>
              <w:marRight w:val="0"/>
              <w:marTop w:val="0"/>
              <w:marBottom w:val="0"/>
              <w:divBdr>
                <w:top w:val="none" w:sz="0" w:space="0" w:color="auto"/>
                <w:left w:val="none" w:sz="0" w:space="0" w:color="auto"/>
                <w:bottom w:val="none" w:sz="0" w:space="0" w:color="auto"/>
                <w:right w:val="none" w:sz="0" w:space="0" w:color="auto"/>
              </w:divBdr>
            </w:div>
            <w:div w:id="799961468">
              <w:marLeft w:val="0"/>
              <w:marRight w:val="0"/>
              <w:marTop w:val="0"/>
              <w:marBottom w:val="0"/>
              <w:divBdr>
                <w:top w:val="none" w:sz="0" w:space="0" w:color="auto"/>
                <w:left w:val="none" w:sz="0" w:space="0" w:color="auto"/>
                <w:bottom w:val="none" w:sz="0" w:space="0" w:color="auto"/>
                <w:right w:val="none" w:sz="0" w:space="0" w:color="auto"/>
              </w:divBdr>
            </w:div>
            <w:div w:id="147328065">
              <w:marLeft w:val="0"/>
              <w:marRight w:val="0"/>
              <w:marTop w:val="0"/>
              <w:marBottom w:val="0"/>
              <w:divBdr>
                <w:top w:val="none" w:sz="0" w:space="0" w:color="auto"/>
                <w:left w:val="none" w:sz="0" w:space="0" w:color="auto"/>
                <w:bottom w:val="none" w:sz="0" w:space="0" w:color="auto"/>
                <w:right w:val="none" w:sz="0" w:space="0" w:color="auto"/>
              </w:divBdr>
            </w:div>
            <w:div w:id="595557933">
              <w:marLeft w:val="0"/>
              <w:marRight w:val="0"/>
              <w:marTop w:val="0"/>
              <w:marBottom w:val="0"/>
              <w:divBdr>
                <w:top w:val="none" w:sz="0" w:space="0" w:color="auto"/>
                <w:left w:val="none" w:sz="0" w:space="0" w:color="auto"/>
                <w:bottom w:val="none" w:sz="0" w:space="0" w:color="auto"/>
                <w:right w:val="none" w:sz="0" w:space="0" w:color="auto"/>
              </w:divBdr>
            </w:div>
          </w:divsChild>
        </w:div>
        <w:div w:id="1160347287">
          <w:marLeft w:val="0"/>
          <w:marRight w:val="0"/>
          <w:marTop w:val="0"/>
          <w:marBottom w:val="0"/>
          <w:divBdr>
            <w:top w:val="none" w:sz="0" w:space="0" w:color="auto"/>
            <w:left w:val="none" w:sz="0" w:space="0" w:color="auto"/>
            <w:bottom w:val="none" w:sz="0" w:space="0" w:color="auto"/>
            <w:right w:val="none" w:sz="0" w:space="0" w:color="auto"/>
          </w:divBdr>
          <w:divsChild>
            <w:div w:id="1762024580">
              <w:marLeft w:val="0"/>
              <w:marRight w:val="0"/>
              <w:marTop w:val="0"/>
              <w:marBottom w:val="0"/>
              <w:divBdr>
                <w:top w:val="none" w:sz="0" w:space="0" w:color="auto"/>
                <w:left w:val="none" w:sz="0" w:space="0" w:color="auto"/>
                <w:bottom w:val="none" w:sz="0" w:space="0" w:color="auto"/>
                <w:right w:val="none" w:sz="0" w:space="0" w:color="auto"/>
              </w:divBdr>
            </w:div>
            <w:div w:id="1053044677">
              <w:marLeft w:val="0"/>
              <w:marRight w:val="0"/>
              <w:marTop w:val="0"/>
              <w:marBottom w:val="0"/>
              <w:divBdr>
                <w:top w:val="none" w:sz="0" w:space="0" w:color="auto"/>
                <w:left w:val="none" w:sz="0" w:space="0" w:color="auto"/>
                <w:bottom w:val="none" w:sz="0" w:space="0" w:color="auto"/>
                <w:right w:val="none" w:sz="0" w:space="0" w:color="auto"/>
              </w:divBdr>
            </w:div>
            <w:div w:id="770852460">
              <w:marLeft w:val="0"/>
              <w:marRight w:val="0"/>
              <w:marTop w:val="0"/>
              <w:marBottom w:val="0"/>
              <w:divBdr>
                <w:top w:val="none" w:sz="0" w:space="0" w:color="auto"/>
                <w:left w:val="none" w:sz="0" w:space="0" w:color="auto"/>
                <w:bottom w:val="none" w:sz="0" w:space="0" w:color="auto"/>
                <w:right w:val="none" w:sz="0" w:space="0" w:color="auto"/>
              </w:divBdr>
            </w:div>
            <w:div w:id="758868784">
              <w:marLeft w:val="0"/>
              <w:marRight w:val="0"/>
              <w:marTop w:val="0"/>
              <w:marBottom w:val="0"/>
              <w:divBdr>
                <w:top w:val="none" w:sz="0" w:space="0" w:color="auto"/>
                <w:left w:val="none" w:sz="0" w:space="0" w:color="auto"/>
                <w:bottom w:val="none" w:sz="0" w:space="0" w:color="auto"/>
                <w:right w:val="none" w:sz="0" w:space="0" w:color="auto"/>
              </w:divBdr>
            </w:div>
            <w:div w:id="1053428365">
              <w:marLeft w:val="0"/>
              <w:marRight w:val="0"/>
              <w:marTop w:val="0"/>
              <w:marBottom w:val="0"/>
              <w:divBdr>
                <w:top w:val="none" w:sz="0" w:space="0" w:color="auto"/>
                <w:left w:val="none" w:sz="0" w:space="0" w:color="auto"/>
                <w:bottom w:val="none" w:sz="0" w:space="0" w:color="auto"/>
                <w:right w:val="none" w:sz="0" w:space="0" w:color="auto"/>
              </w:divBdr>
            </w:div>
          </w:divsChild>
        </w:div>
        <w:div w:id="423309331">
          <w:marLeft w:val="0"/>
          <w:marRight w:val="0"/>
          <w:marTop w:val="0"/>
          <w:marBottom w:val="0"/>
          <w:divBdr>
            <w:top w:val="none" w:sz="0" w:space="0" w:color="auto"/>
            <w:left w:val="none" w:sz="0" w:space="0" w:color="auto"/>
            <w:bottom w:val="none" w:sz="0" w:space="0" w:color="auto"/>
            <w:right w:val="none" w:sz="0" w:space="0" w:color="auto"/>
          </w:divBdr>
        </w:div>
        <w:div w:id="1833711931">
          <w:marLeft w:val="0"/>
          <w:marRight w:val="0"/>
          <w:marTop w:val="0"/>
          <w:marBottom w:val="0"/>
          <w:divBdr>
            <w:top w:val="none" w:sz="0" w:space="0" w:color="auto"/>
            <w:left w:val="none" w:sz="0" w:space="0" w:color="auto"/>
            <w:bottom w:val="none" w:sz="0" w:space="0" w:color="auto"/>
            <w:right w:val="none" w:sz="0" w:space="0" w:color="auto"/>
          </w:divBdr>
        </w:div>
        <w:div w:id="435096371">
          <w:marLeft w:val="0"/>
          <w:marRight w:val="0"/>
          <w:marTop w:val="0"/>
          <w:marBottom w:val="0"/>
          <w:divBdr>
            <w:top w:val="none" w:sz="0" w:space="0" w:color="auto"/>
            <w:left w:val="none" w:sz="0" w:space="0" w:color="auto"/>
            <w:bottom w:val="none" w:sz="0" w:space="0" w:color="auto"/>
            <w:right w:val="none" w:sz="0" w:space="0" w:color="auto"/>
          </w:divBdr>
        </w:div>
        <w:div w:id="648368969">
          <w:marLeft w:val="0"/>
          <w:marRight w:val="0"/>
          <w:marTop w:val="0"/>
          <w:marBottom w:val="0"/>
          <w:divBdr>
            <w:top w:val="none" w:sz="0" w:space="0" w:color="auto"/>
            <w:left w:val="none" w:sz="0" w:space="0" w:color="auto"/>
            <w:bottom w:val="none" w:sz="0" w:space="0" w:color="auto"/>
            <w:right w:val="none" w:sz="0" w:space="0" w:color="auto"/>
          </w:divBdr>
        </w:div>
        <w:div w:id="921377066">
          <w:marLeft w:val="0"/>
          <w:marRight w:val="0"/>
          <w:marTop w:val="0"/>
          <w:marBottom w:val="0"/>
          <w:divBdr>
            <w:top w:val="none" w:sz="0" w:space="0" w:color="auto"/>
            <w:left w:val="none" w:sz="0" w:space="0" w:color="auto"/>
            <w:bottom w:val="none" w:sz="0" w:space="0" w:color="auto"/>
            <w:right w:val="none" w:sz="0" w:space="0" w:color="auto"/>
          </w:divBdr>
        </w:div>
        <w:div w:id="2066830872">
          <w:marLeft w:val="0"/>
          <w:marRight w:val="0"/>
          <w:marTop w:val="0"/>
          <w:marBottom w:val="0"/>
          <w:divBdr>
            <w:top w:val="none" w:sz="0" w:space="0" w:color="auto"/>
            <w:left w:val="none" w:sz="0" w:space="0" w:color="auto"/>
            <w:bottom w:val="none" w:sz="0" w:space="0" w:color="auto"/>
            <w:right w:val="none" w:sz="0" w:space="0" w:color="auto"/>
          </w:divBdr>
        </w:div>
        <w:div w:id="193589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dacademy.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dacademy.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secret" value=""/>
  <element uid="cefbaa69-3bfa-4b56-8d22-6839cb7b06d0"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A1C41273FDB4EAECA1E08EB2E447B" ma:contentTypeVersion="13" ma:contentTypeDescription="Create a new document." ma:contentTypeScope="" ma:versionID="5e526cbbe05af0c68ab517a57adb7ed0">
  <xsd:schema xmlns:xsd="http://www.w3.org/2001/XMLSchema" xmlns:xs="http://www.w3.org/2001/XMLSchema" xmlns:p="http://schemas.microsoft.com/office/2006/metadata/properties" xmlns:ns3="3df00d5e-0f0c-4a0b-a05b-921f0fea0167" xmlns:ns4="b425bd1c-4cd6-46d4-82f3-ac83d67bbd3e" targetNamespace="http://schemas.microsoft.com/office/2006/metadata/properties" ma:root="true" ma:fieldsID="bf1754570ae86ef57521161d1c86ab29" ns3:_="" ns4:_="">
    <xsd:import namespace="3df00d5e-0f0c-4a0b-a05b-921f0fea0167"/>
    <xsd:import namespace="b425bd1c-4cd6-46d4-82f3-ac83d67bbd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00d5e-0f0c-4a0b-a05b-921f0fea0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5bd1c-4cd6-46d4-82f3-ac83d67bbd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E6F67-9459-4828-A7E0-46CEFB31CD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EF71B4-B145-4812-BF23-D096200F8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5EA5-A3B1-44A6-AF62-48A54884583E}">
  <ds:schemaRefs>
    <ds:schemaRef ds:uri="http://schemas.microsoft.com/sharepoint/v3/contenttype/forms"/>
  </ds:schemaRefs>
</ds:datastoreItem>
</file>

<file path=customXml/itemProps4.xml><?xml version="1.0" encoding="utf-8"?>
<ds:datastoreItem xmlns:ds="http://schemas.openxmlformats.org/officeDocument/2006/customXml" ds:itemID="{B92BCF49-539E-4CFE-AD2F-56C2B7E3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00d5e-0f0c-4a0b-a05b-921f0fea0167"/>
    <ds:schemaRef ds:uri="b425bd1c-4cd6-46d4-82f3-ac83d67b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Spek, Florentien</dc:creator>
  <cp:keywords/>
  <dc:description/>
  <cp:lastModifiedBy>Doorn-de Vries, Renate van</cp:lastModifiedBy>
  <cp:revision>2</cp:revision>
  <dcterms:created xsi:type="dcterms:W3CDTF">2021-05-21T12:33:00Z</dcterms:created>
  <dcterms:modified xsi:type="dcterms:W3CDTF">2021-05-21T12:33:00Z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f9242247-a817-4650-a68c-8a2f212bf714</vt:lpwstr>
  </property>
  <property fmtid="{D5CDD505-2E9C-101B-9397-08002B2CF9AE}" pid="3" name="bjSaver">
    <vt:lpwstr>SHXSFtdqYeImC5Na/TyFKFtLHcgxKXYp</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uid="id_classification_eusecret" value="" /&gt;&lt;element uid="cefbaa69-3bfa-4b56-8d22-6839cb7b06d0" value="" /&gt;&lt;/sisl&gt;</vt:lpwstr>
  </property>
  <property fmtid="{D5CDD505-2E9C-101B-9397-08002B2CF9AE}" pid="6" name="MerckMetadataExchange">
    <vt:lpwstr>!$MRK@Confidential-Footer-Left</vt:lpwstr>
  </property>
  <property fmtid="{D5CDD505-2E9C-101B-9397-08002B2CF9AE}" pid="7" name="ContentTypeId">
    <vt:lpwstr>0x010100A46A1C41273FDB4EAECA1E08EB2E447B</vt:lpwstr>
  </property>
  <property fmtid="{D5CDD505-2E9C-101B-9397-08002B2CF9AE}" pid="8" name="_AdHocReviewCycleID">
    <vt:i4>1699594840</vt:i4>
  </property>
  <property fmtid="{D5CDD505-2E9C-101B-9397-08002B2CF9AE}" pid="9" name="_NewReviewCycle">
    <vt:lpwstr/>
  </property>
  <property fmtid="{D5CDD505-2E9C-101B-9397-08002B2CF9AE}" pid="10" name="_EmailSubject">
    <vt:lpwstr>Live webcast Longoncologie - Projectomschrijving &amp; datumprikker</vt:lpwstr>
  </property>
  <property fmtid="{D5CDD505-2E9C-101B-9397-08002B2CF9AE}" pid="11" name="_AuthorEmail">
    <vt:lpwstr>florentien.spek@merck.com</vt:lpwstr>
  </property>
  <property fmtid="{D5CDD505-2E9C-101B-9397-08002B2CF9AE}" pid="12" name="_AuthorEmailDisplayName">
    <vt:lpwstr>van der Spek, Florentien</vt:lpwstr>
  </property>
  <property fmtid="{D5CDD505-2E9C-101B-9397-08002B2CF9AE}" pid="13" name="_ReviewingToolsShownOnce">
    <vt:lpwstr/>
  </property>
  <property fmtid="{D5CDD505-2E9C-101B-9397-08002B2CF9AE}" pid="14" name="bjDocumentSecurityLabel">
    <vt:lpwstr>Confidential</vt:lpwstr>
  </property>
</Properties>
</file>